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AF" w:rsidRDefault="00942C66" w:rsidP="00942C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47294" w:rsidRDefault="00A75A82" w:rsidP="00D53E1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147BAF" w:rsidRPr="00266538">
        <w:rPr>
          <w:rFonts w:ascii="Times New Roman" w:hAnsi="Times New Roman" w:cs="Times New Roman"/>
          <w:b/>
          <w:sz w:val="28"/>
          <w:szCs w:val="28"/>
        </w:rPr>
        <w:t>общественно</w:t>
      </w:r>
      <w:r w:rsidR="004C076A" w:rsidRPr="00266538">
        <w:rPr>
          <w:rFonts w:ascii="Times New Roman" w:hAnsi="Times New Roman" w:cs="Times New Roman"/>
          <w:b/>
          <w:sz w:val="28"/>
          <w:szCs w:val="28"/>
        </w:rPr>
        <w:t>го</w:t>
      </w:r>
      <w:r w:rsidR="00147BAF" w:rsidRPr="00266538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4C076A" w:rsidRPr="00266538">
        <w:rPr>
          <w:rFonts w:ascii="Times New Roman" w:hAnsi="Times New Roman" w:cs="Times New Roman"/>
          <w:b/>
          <w:sz w:val="28"/>
          <w:szCs w:val="28"/>
        </w:rPr>
        <w:t>я</w:t>
      </w:r>
      <w:r w:rsidR="00147BAF" w:rsidRPr="00266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76A" w:rsidRPr="00266538">
        <w:rPr>
          <w:rFonts w:ascii="Times New Roman" w:hAnsi="Times New Roman" w:cs="Times New Roman"/>
          <w:b/>
          <w:sz w:val="28"/>
          <w:szCs w:val="28"/>
        </w:rPr>
        <w:t>п</w:t>
      </w:r>
      <w:r w:rsidR="00147BAF" w:rsidRPr="00266538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="004B2F88">
        <w:rPr>
          <w:rFonts w:ascii="Times New Roman" w:hAnsi="Times New Roman" w:cs="Times New Roman"/>
          <w:b/>
          <w:sz w:val="28"/>
          <w:szCs w:val="28"/>
        </w:rPr>
        <w:t>решения Думы</w:t>
      </w:r>
      <w:r w:rsidR="00EB3E2F" w:rsidRPr="00EB3E2F">
        <w:rPr>
          <w:rFonts w:ascii="Times New Roman" w:hAnsi="Times New Roman" w:cs="Times New Roman"/>
          <w:b/>
          <w:sz w:val="28"/>
          <w:szCs w:val="28"/>
        </w:rPr>
        <w:t xml:space="preserve"> Изобильненского го</w:t>
      </w:r>
      <w:r w:rsidR="00EB3E2F">
        <w:rPr>
          <w:rFonts w:ascii="Times New Roman" w:hAnsi="Times New Roman" w:cs="Times New Roman"/>
          <w:b/>
          <w:sz w:val="28"/>
          <w:szCs w:val="28"/>
        </w:rPr>
        <w:t xml:space="preserve">родского округа Ставропольского </w:t>
      </w:r>
      <w:r w:rsidR="00EB3E2F" w:rsidRPr="00EB3E2F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6E2D41" w:rsidRPr="006E2D41">
        <w:rPr>
          <w:rFonts w:ascii="Times New Roman" w:hAnsi="Times New Roman" w:cs="Times New Roman"/>
          <w:b/>
          <w:sz w:val="28"/>
          <w:szCs w:val="28"/>
        </w:rPr>
        <w:t>«</w:t>
      </w:r>
      <w:r w:rsidR="004B2F88" w:rsidRPr="004B2F88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 организации и проведения публичных слушаний, общественных  обсуждений  по вопросам градостроительной деятельности на территории  Изобильненского городского округа   Ставропольского края, утвержденный решением Думы Изоб</w:t>
      </w:r>
      <w:r w:rsidR="004B2F88">
        <w:rPr>
          <w:rFonts w:ascii="Times New Roman" w:hAnsi="Times New Roman" w:cs="Times New Roman"/>
          <w:b/>
          <w:sz w:val="28"/>
          <w:szCs w:val="28"/>
        </w:rPr>
        <w:t xml:space="preserve">ильненского городского округа </w:t>
      </w:r>
      <w:r w:rsidR="004B2F88" w:rsidRPr="004B2F88">
        <w:rPr>
          <w:rFonts w:ascii="Times New Roman" w:hAnsi="Times New Roman" w:cs="Times New Roman"/>
          <w:b/>
          <w:sz w:val="28"/>
          <w:szCs w:val="28"/>
        </w:rPr>
        <w:t>Ставропольского края от 18 декабря 2020 года №455</w:t>
      </w:r>
      <w:r w:rsidR="00942C66" w:rsidRPr="00942C66">
        <w:rPr>
          <w:rFonts w:ascii="Times New Roman" w:hAnsi="Times New Roman" w:cs="Times New Roman"/>
          <w:b/>
          <w:sz w:val="28"/>
          <w:szCs w:val="28"/>
        </w:rPr>
        <w:t>»</w:t>
      </w:r>
    </w:p>
    <w:p w:rsidR="007648D9" w:rsidRDefault="007648D9" w:rsidP="005B2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4961"/>
      </w:tblGrid>
      <w:tr w:rsidR="007648D9" w:rsidRPr="007E4FF5" w:rsidTr="007B6570">
        <w:tc>
          <w:tcPr>
            <w:tcW w:w="4786" w:type="dxa"/>
          </w:tcPr>
          <w:p w:rsidR="007648D9" w:rsidRPr="00A3251D" w:rsidRDefault="006E2D41" w:rsidP="004B2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51D">
              <w:rPr>
                <w:rFonts w:ascii="Times New Roman" w:hAnsi="Times New Roman"/>
                <w:sz w:val="28"/>
                <w:szCs w:val="28"/>
              </w:rPr>
              <w:t>«</w:t>
            </w:r>
            <w:r w:rsidR="004B2F88">
              <w:rPr>
                <w:rFonts w:ascii="Times New Roman" w:hAnsi="Times New Roman"/>
                <w:sz w:val="28"/>
                <w:szCs w:val="28"/>
              </w:rPr>
              <w:t>11</w:t>
            </w:r>
            <w:r w:rsidRPr="00A3251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B2F88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A3251D" w:rsidRPr="00A3251D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7648D9" w:rsidRPr="00A3251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</w:tcPr>
          <w:p w:rsidR="007648D9" w:rsidRPr="007E4FF5" w:rsidRDefault="007648D9" w:rsidP="007B65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251D">
              <w:rPr>
                <w:rFonts w:ascii="Times New Roman" w:hAnsi="Times New Roman"/>
                <w:sz w:val="28"/>
                <w:szCs w:val="28"/>
              </w:rPr>
              <w:t>город  Изобильный</w:t>
            </w:r>
          </w:p>
        </w:tc>
      </w:tr>
    </w:tbl>
    <w:p w:rsidR="00266538" w:rsidRDefault="00266538" w:rsidP="0076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294" w:rsidRDefault="00147BAF" w:rsidP="00A06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</w:t>
      </w:r>
      <w:r w:rsidR="00942C66" w:rsidRPr="0094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F88" w:rsidRPr="004B2F88">
        <w:rPr>
          <w:rFonts w:ascii="Times New Roman" w:hAnsi="Times New Roman" w:cs="Times New Roman"/>
          <w:sz w:val="28"/>
          <w:szCs w:val="28"/>
        </w:rPr>
        <w:t>03 октября 2022 по 10 октября 2022</w:t>
      </w:r>
      <w:r w:rsidR="004B2F88">
        <w:rPr>
          <w:rFonts w:ascii="Times New Roman" w:hAnsi="Times New Roman" w:cs="Times New Roman"/>
          <w:sz w:val="28"/>
          <w:szCs w:val="28"/>
        </w:rPr>
        <w:t xml:space="preserve"> </w:t>
      </w:r>
      <w:r w:rsidRPr="00147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C0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обсуждение </w:t>
      </w:r>
      <w:r w:rsidR="008569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4B2F88">
        <w:rPr>
          <w:rFonts w:ascii="Times New Roman" w:hAnsi="Times New Roman" w:cs="Times New Roman"/>
          <w:sz w:val="28"/>
          <w:szCs w:val="28"/>
        </w:rPr>
        <w:t>решения Думы</w:t>
      </w:r>
      <w:r w:rsidR="00EB3E2F" w:rsidRPr="00EB3E2F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4B2F88" w:rsidRPr="004B2F88">
        <w:rPr>
          <w:rFonts w:ascii="Times New Roman" w:hAnsi="Times New Roman" w:cs="Times New Roman"/>
          <w:sz w:val="28"/>
          <w:szCs w:val="28"/>
        </w:rPr>
        <w:t>О внесении изменений в Порядок  организации и проведения публичных слушаний, общественных  обсуждений  по вопросам градостроительной деятельности на территории  Изоб</w:t>
      </w:r>
      <w:r w:rsidR="004B2F88">
        <w:rPr>
          <w:rFonts w:ascii="Times New Roman" w:hAnsi="Times New Roman" w:cs="Times New Roman"/>
          <w:sz w:val="28"/>
          <w:szCs w:val="28"/>
        </w:rPr>
        <w:t xml:space="preserve">ильненского городского округа </w:t>
      </w:r>
      <w:r w:rsidR="004B2F88" w:rsidRPr="004B2F88">
        <w:rPr>
          <w:rFonts w:ascii="Times New Roman" w:hAnsi="Times New Roman" w:cs="Times New Roman"/>
          <w:sz w:val="28"/>
          <w:szCs w:val="28"/>
        </w:rPr>
        <w:t>Ставропольского края, утвержденный решением Думы Изобильненского городского округа   Ставропольского края от 18 декабря 2020 года №455</w:t>
      </w:r>
      <w:r w:rsidR="00EB3E2F" w:rsidRPr="00EB3E2F">
        <w:rPr>
          <w:rFonts w:ascii="Times New Roman" w:hAnsi="Times New Roman" w:cs="Times New Roman"/>
          <w:sz w:val="28"/>
          <w:szCs w:val="28"/>
        </w:rPr>
        <w:t>»</w:t>
      </w:r>
      <w:r w:rsidR="00947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7294" w:rsidRDefault="00147BAF" w:rsidP="00D53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EB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AF4" w:rsidRPr="00D66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Изобильненского городского округа Ставропольского края «О внесении изменений в Порядок  организации и проведения публичных слушаний, общественных  обсуждений  по вопросам градостроительной деятельности на территории  Изобильненского городского округа Ставропольского края, утвержденный решением Думы Изобильненского городского округа   Ставропольского края от 18 декабря 2020 года №455</w:t>
      </w:r>
      <w:r w:rsidR="006E2D41" w:rsidRPr="006E2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2D2B" w:rsidRPr="00F3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данному проекту, извещение </w:t>
      </w:r>
      <w:r w:rsidR="00F32D2B" w:rsidRPr="00F32D2B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и </w:t>
      </w:r>
      <w:hyperlink r:id="rId5" w:history="1">
        <w:r w:rsidR="00F32D2B" w:rsidRPr="00F32D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предложения</w:t>
        </w:r>
      </w:hyperlink>
      <w:r w:rsidR="00F32D2B" w:rsidRPr="00F32D2B">
        <w:rPr>
          <w:rFonts w:ascii="Times New Roman" w:hAnsi="Times New Roman" w:cs="Times New Roman"/>
          <w:sz w:val="28"/>
          <w:szCs w:val="28"/>
        </w:rPr>
        <w:t xml:space="preserve"> и (или) замечания</w:t>
      </w:r>
      <w:proofErr w:type="gramEnd"/>
      <w:r w:rsidR="00F32D2B" w:rsidRPr="00F32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D2B" w:rsidRPr="00F32D2B">
        <w:rPr>
          <w:rFonts w:ascii="Times New Roman" w:hAnsi="Times New Roman" w:cs="Times New Roman"/>
          <w:sz w:val="28"/>
          <w:szCs w:val="28"/>
        </w:rPr>
        <w:t>для участников общественного обсуждения по форме, утвержденной решением Думы Изобильненского городского округа Ставропольского</w:t>
      </w:r>
      <w:r w:rsidR="00947294">
        <w:rPr>
          <w:rFonts w:ascii="Times New Roman" w:hAnsi="Times New Roman" w:cs="Times New Roman"/>
          <w:sz w:val="28"/>
          <w:szCs w:val="28"/>
        </w:rPr>
        <w:t xml:space="preserve"> края от </w:t>
      </w:r>
      <w:r w:rsidR="00D53E16" w:rsidRPr="00D53E16">
        <w:rPr>
          <w:rFonts w:ascii="Times New Roman" w:hAnsi="Times New Roman" w:cs="Times New Roman"/>
          <w:sz w:val="28"/>
          <w:szCs w:val="28"/>
        </w:rPr>
        <w:t>29 октября 2019 года</w:t>
      </w:r>
      <w:r w:rsidR="00D53E16">
        <w:rPr>
          <w:rFonts w:ascii="Times New Roman" w:hAnsi="Times New Roman" w:cs="Times New Roman"/>
          <w:sz w:val="28"/>
          <w:szCs w:val="28"/>
        </w:rPr>
        <w:t xml:space="preserve"> №333</w:t>
      </w:r>
      <w:r w:rsidR="00947294">
        <w:rPr>
          <w:rFonts w:ascii="Times New Roman" w:hAnsi="Times New Roman" w:cs="Times New Roman"/>
          <w:sz w:val="28"/>
          <w:szCs w:val="28"/>
        </w:rPr>
        <w:t xml:space="preserve"> «</w:t>
      </w:r>
      <w:r w:rsidR="00D53E16" w:rsidRPr="00D53E16">
        <w:rPr>
          <w:rFonts w:ascii="Times New Roman" w:hAnsi="Times New Roman" w:cs="Times New Roman"/>
          <w:sz w:val="28"/>
          <w:szCs w:val="28"/>
        </w:rPr>
        <w:t>О Порядке проведения общест</w:t>
      </w:r>
      <w:r w:rsidR="00D53E16">
        <w:rPr>
          <w:rFonts w:ascii="Times New Roman" w:hAnsi="Times New Roman" w:cs="Times New Roman"/>
          <w:sz w:val="28"/>
          <w:szCs w:val="28"/>
        </w:rPr>
        <w:t xml:space="preserve">венного обсуждения общественно </w:t>
      </w:r>
      <w:r w:rsidR="00D53E16" w:rsidRPr="00D53E16">
        <w:rPr>
          <w:rFonts w:ascii="Times New Roman" w:hAnsi="Times New Roman" w:cs="Times New Roman"/>
          <w:sz w:val="28"/>
          <w:szCs w:val="28"/>
        </w:rPr>
        <w:t>значимых проектов нормативных п</w:t>
      </w:r>
      <w:r w:rsidR="00D53E16">
        <w:rPr>
          <w:rFonts w:ascii="Times New Roman" w:hAnsi="Times New Roman" w:cs="Times New Roman"/>
          <w:sz w:val="28"/>
          <w:szCs w:val="28"/>
        </w:rPr>
        <w:t xml:space="preserve">равовых актов органов местного </w:t>
      </w:r>
      <w:r w:rsidR="00D53E16" w:rsidRPr="00D53E16">
        <w:rPr>
          <w:rFonts w:ascii="Times New Roman" w:hAnsi="Times New Roman" w:cs="Times New Roman"/>
          <w:sz w:val="28"/>
          <w:szCs w:val="28"/>
        </w:rPr>
        <w:t>самоуправления Изо</w:t>
      </w:r>
      <w:r w:rsidR="00D53E16">
        <w:rPr>
          <w:rFonts w:ascii="Times New Roman" w:hAnsi="Times New Roman" w:cs="Times New Roman"/>
          <w:sz w:val="28"/>
          <w:szCs w:val="28"/>
        </w:rPr>
        <w:t xml:space="preserve">бильненского городского округа </w:t>
      </w:r>
      <w:r w:rsidR="00D53E16" w:rsidRPr="00D53E1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47294">
        <w:rPr>
          <w:rFonts w:ascii="Times New Roman" w:hAnsi="Times New Roman" w:cs="Times New Roman"/>
          <w:sz w:val="28"/>
          <w:szCs w:val="28"/>
        </w:rPr>
        <w:t>»</w:t>
      </w:r>
      <w:r w:rsidR="00F32D2B" w:rsidRPr="00F32D2B">
        <w:rPr>
          <w:rFonts w:ascii="Times New Roman" w:hAnsi="Times New Roman" w:cs="Times New Roman"/>
          <w:sz w:val="28"/>
          <w:szCs w:val="28"/>
        </w:rPr>
        <w:t xml:space="preserve"> </w:t>
      </w:r>
      <w:r w:rsidR="00F32D2B" w:rsidRPr="00F3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размещены на официальном портале органов местного самоуправления Изобильненского </w:t>
      </w:r>
      <w:r w:rsidR="009472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32D2B" w:rsidRPr="00F3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hyperlink r:id="rId6" w:history="1">
        <w:r w:rsidR="00F32D2B" w:rsidRPr="00F32D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F32D2B" w:rsidRPr="00F32D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32D2B" w:rsidRPr="00F32D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izobadmin</w:t>
        </w:r>
        <w:r w:rsidR="00F32D2B" w:rsidRPr="00F32D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F32D2B" w:rsidRPr="00F32D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F32D2B" w:rsidRPr="00F32D2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«Общественное обсуждение</w:t>
      </w:r>
      <w:r w:rsidR="009472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47294" w:rsidRDefault="00147BAF" w:rsidP="009472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и организатором общественного обсуждения </w:t>
      </w:r>
      <w:r w:rsidR="004C07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D66AF4" w:rsidRPr="00D66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Изобильненского городского округа Ставропольского края «О внесении изменений в Порядок  организации и проведения публичных слушаний, общественных  обсуждений  по вопросам градостроительной деятельности на территории  Изобильненского городского округа Ставропольского края, утвержденный решением Думы Изобильненского городского округа   Ставропольского края от 18 декабря 2020 года №455</w:t>
      </w:r>
      <w:r w:rsidR="006E2D41" w:rsidRPr="006E2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29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518A5" w:rsidRPr="002518A5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администрации Изобильненского городского округа</w:t>
      </w:r>
      <w:proofErr w:type="gramEnd"/>
      <w:r w:rsidR="002518A5" w:rsidRPr="002518A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147BAF">
        <w:rPr>
          <w:rFonts w:ascii="Times New Roman" w:hAnsi="Times New Roman" w:cs="Times New Roman"/>
          <w:sz w:val="28"/>
          <w:szCs w:val="28"/>
        </w:rPr>
        <w:t xml:space="preserve">, </w:t>
      </w:r>
      <w:r w:rsidR="002518A5">
        <w:rPr>
          <w:rFonts w:ascii="Times New Roman" w:hAnsi="Times New Roman" w:cs="Times New Roman"/>
          <w:sz w:val="28"/>
          <w:szCs w:val="28"/>
        </w:rPr>
        <w:t>расположенный</w:t>
      </w:r>
      <w:r w:rsidR="0094729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47294" w:rsidRPr="00147BAF">
        <w:rPr>
          <w:rFonts w:ascii="Times New Roman" w:hAnsi="Times New Roman" w:cs="Times New Roman"/>
          <w:sz w:val="28"/>
          <w:szCs w:val="28"/>
        </w:rPr>
        <w:t>356140, Ставропольский к</w:t>
      </w:r>
      <w:r w:rsidR="002518A5">
        <w:rPr>
          <w:rFonts w:ascii="Times New Roman" w:hAnsi="Times New Roman" w:cs="Times New Roman"/>
          <w:sz w:val="28"/>
          <w:szCs w:val="28"/>
        </w:rPr>
        <w:t>рай, Изобильненский район, г. Изобильный, ул.</w:t>
      </w:r>
      <w:r w:rsidR="00947294" w:rsidRPr="00147BAF">
        <w:rPr>
          <w:rFonts w:ascii="Times New Roman" w:hAnsi="Times New Roman" w:cs="Times New Roman"/>
          <w:sz w:val="28"/>
          <w:szCs w:val="28"/>
        </w:rPr>
        <w:t xml:space="preserve"> Ленина, 15</w:t>
      </w:r>
      <w:r w:rsidR="00947294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="002518A5" w:rsidRPr="002518A5">
        <w:rPr>
          <w:rFonts w:ascii="Times New Roman" w:hAnsi="Times New Roman" w:cs="Times New Roman"/>
          <w:sz w:val="28"/>
          <w:szCs w:val="28"/>
        </w:rPr>
        <w:t>imyshzem.@mail.ru</w:t>
      </w:r>
      <w:r w:rsidR="00947294">
        <w:rPr>
          <w:rFonts w:ascii="Times New Roman" w:hAnsi="Times New Roman" w:cs="Times New Roman"/>
          <w:sz w:val="28"/>
          <w:szCs w:val="28"/>
        </w:rPr>
        <w:t xml:space="preserve">. Контактным </w:t>
      </w:r>
      <w:r w:rsidR="00610D4A">
        <w:rPr>
          <w:rFonts w:ascii="Times New Roman" w:hAnsi="Times New Roman" w:cs="Times New Roman"/>
          <w:sz w:val="28"/>
          <w:szCs w:val="28"/>
        </w:rPr>
        <w:t xml:space="preserve">лицом является </w:t>
      </w:r>
      <w:r w:rsidR="00D66AF4">
        <w:rPr>
          <w:rFonts w:ascii="Times New Roman" w:hAnsi="Times New Roman" w:cs="Times New Roman"/>
          <w:sz w:val="28"/>
          <w:szCs w:val="28"/>
        </w:rPr>
        <w:t>Гурьянова С.В</w:t>
      </w:r>
      <w:r w:rsidR="00610D4A">
        <w:rPr>
          <w:rFonts w:ascii="Times New Roman" w:hAnsi="Times New Roman" w:cs="Times New Roman"/>
          <w:sz w:val="28"/>
          <w:szCs w:val="28"/>
        </w:rPr>
        <w:t>. –</w:t>
      </w:r>
      <w:r w:rsidR="00D66AF4">
        <w:rPr>
          <w:rFonts w:ascii="Times New Roman" w:hAnsi="Times New Roman" w:cs="Times New Roman"/>
          <w:sz w:val="28"/>
          <w:szCs w:val="28"/>
        </w:rPr>
        <w:t xml:space="preserve"> </w:t>
      </w:r>
      <w:r w:rsidR="00610D4A"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  <w:r w:rsidR="00610D4A">
        <w:rPr>
          <w:rFonts w:ascii="Times New Roman" w:hAnsi="Times New Roman" w:cs="Times New Roman"/>
          <w:sz w:val="28"/>
          <w:szCs w:val="28"/>
        </w:rPr>
        <w:lastRenderedPageBreak/>
        <w:t>земельных отношений администрации Изобильненского городского округа Ставрополь</w:t>
      </w:r>
      <w:r w:rsidR="008D0531">
        <w:rPr>
          <w:rFonts w:ascii="Times New Roman" w:hAnsi="Times New Roman" w:cs="Times New Roman"/>
          <w:sz w:val="28"/>
          <w:szCs w:val="28"/>
        </w:rPr>
        <w:t>ского края, тел.: 8 (86545) 2-</w:t>
      </w:r>
      <w:r w:rsidR="00D66AF4">
        <w:rPr>
          <w:rFonts w:ascii="Times New Roman" w:hAnsi="Times New Roman" w:cs="Times New Roman"/>
          <w:sz w:val="28"/>
          <w:szCs w:val="28"/>
        </w:rPr>
        <w:t>74-07</w:t>
      </w:r>
      <w:r w:rsidR="00610D4A">
        <w:rPr>
          <w:rFonts w:ascii="Times New Roman" w:hAnsi="Times New Roman" w:cs="Times New Roman"/>
          <w:sz w:val="28"/>
          <w:szCs w:val="28"/>
        </w:rPr>
        <w:t>.</w:t>
      </w:r>
    </w:p>
    <w:p w:rsidR="00147BAF" w:rsidRDefault="005367BC" w:rsidP="0061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период</w:t>
      </w:r>
      <w:r w:rsidRPr="0053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B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AF4" w:rsidRPr="00D66AF4">
        <w:rPr>
          <w:rFonts w:ascii="Times New Roman" w:hAnsi="Times New Roman" w:cs="Times New Roman"/>
          <w:sz w:val="28"/>
          <w:szCs w:val="28"/>
        </w:rPr>
        <w:t xml:space="preserve">03 октября 2022 по 10 октября </w:t>
      </w:r>
      <w:r w:rsidR="00387DC2" w:rsidRPr="00387DC2">
        <w:rPr>
          <w:rFonts w:ascii="Times New Roman" w:hAnsi="Times New Roman" w:cs="Times New Roman"/>
          <w:sz w:val="28"/>
          <w:szCs w:val="28"/>
        </w:rPr>
        <w:t xml:space="preserve">2022 </w:t>
      </w:r>
      <w:r w:rsidRPr="00147B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F32D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</w:t>
      </w:r>
      <w:r w:rsidR="00F32D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участников общественного обсуждения </w:t>
      </w:r>
      <w:r w:rsidR="004C076A">
        <w:rPr>
          <w:rFonts w:ascii="Times New Roman" w:hAnsi="Times New Roman" w:cs="Times New Roman"/>
          <w:sz w:val="28"/>
          <w:szCs w:val="28"/>
        </w:rPr>
        <w:t>п</w:t>
      </w:r>
      <w:r w:rsidRPr="0014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D66AF4" w:rsidRPr="00D66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Изобильненского городского округа Ставропольского края «О внесении изменений в Порядок  организации и проведения публичных слушаний, общественных  обсуждений  по вопросам градостроительной деятельности на территории  Изобильненского городского округа Ставропольского края, утвержденный решением Думы Изобильненского городского округа   Ставропольского края от 18 декабря</w:t>
      </w:r>
      <w:proofErr w:type="gramEnd"/>
      <w:r w:rsidR="00D66AF4" w:rsidRPr="00D6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№455</w:t>
      </w:r>
      <w:r w:rsidR="006E2D41" w:rsidRPr="006E2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</w:t>
      </w:r>
      <w:r w:rsidR="00F32D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76A" w:rsidRDefault="004C076A" w:rsidP="004C0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F37270" w:rsidRPr="00F37270" w:rsidTr="00D66AF4">
        <w:tc>
          <w:tcPr>
            <w:tcW w:w="5495" w:type="dxa"/>
          </w:tcPr>
          <w:p w:rsidR="00F37270" w:rsidRPr="00F37270" w:rsidRDefault="00D66AF4" w:rsidP="002079B8">
            <w:pPr>
              <w:spacing w:line="24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  <w:r w:rsidR="00F37270" w:rsidRPr="00F3727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Изобильненского городского округа Ставропольского края</w:t>
            </w:r>
          </w:p>
        </w:tc>
        <w:tc>
          <w:tcPr>
            <w:tcW w:w="4252" w:type="dxa"/>
          </w:tcPr>
          <w:p w:rsidR="00F37270" w:rsidRPr="00F37270" w:rsidRDefault="00F37270" w:rsidP="002079B8">
            <w:pPr>
              <w:spacing w:line="240" w:lineRule="exact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270" w:rsidRPr="00F37270" w:rsidRDefault="00F37270" w:rsidP="002079B8">
            <w:pPr>
              <w:spacing w:line="240" w:lineRule="exact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270" w:rsidRPr="00F37270" w:rsidRDefault="00D66AF4" w:rsidP="00D66AF4">
            <w:pPr>
              <w:spacing w:line="240" w:lineRule="exact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Форостянов</w:t>
            </w:r>
          </w:p>
        </w:tc>
      </w:tr>
    </w:tbl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6AF4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648D9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Гурьянова С.В.</w:t>
      </w:r>
    </w:p>
    <w:p w:rsidR="00D66AF4" w:rsidRPr="007648D9" w:rsidRDefault="00D66AF4" w:rsidP="007648D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2-74-07</w:t>
      </w:r>
    </w:p>
    <w:sectPr w:rsidR="00D66AF4" w:rsidRPr="007648D9" w:rsidSect="00134E50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8A"/>
    <w:rsid w:val="00147BAF"/>
    <w:rsid w:val="002518A5"/>
    <w:rsid w:val="0026358A"/>
    <w:rsid w:val="00266538"/>
    <w:rsid w:val="00387DC2"/>
    <w:rsid w:val="004B2F88"/>
    <w:rsid w:val="004C076A"/>
    <w:rsid w:val="005319F8"/>
    <w:rsid w:val="005367BC"/>
    <w:rsid w:val="00557A7A"/>
    <w:rsid w:val="005B2F5B"/>
    <w:rsid w:val="00610D4A"/>
    <w:rsid w:val="00664A1D"/>
    <w:rsid w:val="006E2D41"/>
    <w:rsid w:val="007648D9"/>
    <w:rsid w:val="007C175E"/>
    <w:rsid w:val="007F5661"/>
    <w:rsid w:val="008569CB"/>
    <w:rsid w:val="0086626F"/>
    <w:rsid w:val="008A7763"/>
    <w:rsid w:val="008D0531"/>
    <w:rsid w:val="00942C66"/>
    <w:rsid w:val="00947294"/>
    <w:rsid w:val="009D7D70"/>
    <w:rsid w:val="00A06A9F"/>
    <w:rsid w:val="00A13FC7"/>
    <w:rsid w:val="00A3251D"/>
    <w:rsid w:val="00A75A82"/>
    <w:rsid w:val="00B00DFB"/>
    <w:rsid w:val="00B56A0F"/>
    <w:rsid w:val="00B8139D"/>
    <w:rsid w:val="00BC2B58"/>
    <w:rsid w:val="00C2094E"/>
    <w:rsid w:val="00C45F50"/>
    <w:rsid w:val="00C47E52"/>
    <w:rsid w:val="00CC1CB5"/>
    <w:rsid w:val="00CE298E"/>
    <w:rsid w:val="00D2738A"/>
    <w:rsid w:val="00D53E16"/>
    <w:rsid w:val="00D66AF4"/>
    <w:rsid w:val="00D86D6E"/>
    <w:rsid w:val="00E46551"/>
    <w:rsid w:val="00E83D9B"/>
    <w:rsid w:val="00EB3E2F"/>
    <w:rsid w:val="00EE41E2"/>
    <w:rsid w:val="00F32D2B"/>
    <w:rsid w:val="00F37270"/>
    <w:rsid w:val="00F4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B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7294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9D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7B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7294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9D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zobadmin.ru" TargetMode="External"/><Relationship Id="rId5" Type="http://schemas.openxmlformats.org/officeDocument/2006/relationships/hyperlink" Target="consultantplus://offline/ref=7734116821BB1791CBE8E09676F5BF891EA0A27C0AC8507C431C8B40EFDF245E0D155CA48325691A78FEF21AT4J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Ирина</cp:lastModifiedBy>
  <cp:revision>42</cp:revision>
  <cp:lastPrinted>2018-02-13T11:13:00Z</cp:lastPrinted>
  <dcterms:created xsi:type="dcterms:W3CDTF">2018-02-13T07:24:00Z</dcterms:created>
  <dcterms:modified xsi:type="dcterms:W3CDTF">2022-10-14T12:27:00Z</dcterms:modified>
</cp:coreProperties>
</file>