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CC150" w14:textId="77777777" w:rsidR="002215AB" w:rsidRPr="009F099A" w:rsidRDefault="00681A43" w:rsidP="00652FBD">
      <w:pPr>
        <w:pStyle w:val="a6"/>
        <w:spacing w:line="216" w:lineRule="auto"/>
        <w:ind w:firstLine="510"/>
        <w:rPr>
          <w:spacing w:val="-8"/>
        </w:rPr>
      </w:pPr>
      <w:r w:rsidRPr="009F099A">
        <w:rPr>
          <w:spacing w:val="-8"/>
        </w:rPr>
        <w:t>ЗАКЛЮЧЕНИЕ</w:t>
      </w:r>
    </w:p>
    <w:p w14:paraId="2FA0D854" w14:textId="77777777" w:rsidR="00153C58" w:rsidRPr="009F099A" w:rsidRDefault="00420360" w:rsidP="00652FBD">
      <w:pPr>
        <w:spacing w:line="216" w:lineRule="auto"/>
        <w:ind w:firstLine="510"/>
        <w:jc w:val="center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>на проект</w:t>
      </w:r>
      <w:r w:rsidR="008E7989" w:rsidRPr="009F099A">
        <w:rPr>
          <w:spacing w:val="-8"/>
          <w:sz w:val="28"/>
          <w:szCs w:val="28"/>
        </w:rPr>
        <w:t xml:space="preserve"> решения</w:t>
      </w:r>
      <w:r w:rsidR="00B30D20" w:rsidRPr="009F099A">
        <w:rPr>
          <w:spacing w:val="-8"/>
          <w:sz w:val="28"/>
          <w:szCs w:val="28"/>
        </w:rPr>
        <w:t xml:space="preserve"> </w:t>
      </w:r>
      <w:r w:rsidR="00F64937" w:rsidRPr="009F099A">
        <w:rPr>
          <w:spacing w:val="-8"/>
          <w:sz w:val="28"/>
          <w:szCs w:val="28"/>
        </w:rPr>
        <w:t xml:space="preserve"> Думы </w:t>
      </w:r>
      <w:r w:rsidR="00B30D20" w:rsidRPr="009F099A">
        <w:rPr>
          <w:spacing w:val="-8"/>
          <w:sz w:val="28"/>
          <w:szCs w:val="28"/>
        </w:rPr>
        <w:t xml:space="preserve">Изобильненского </w:t>
      </w:r>
    </w:p>
    <w:p w14:paraId="4897E62E" w14:textId="77777777" w:rsidR="00CB4960" w:rsidRPr="009F099A" w:rsidRDefault="00B30D20" w:rsidP="00652FBD">
      <w:pPr>
        <w:spacing w:line="216" w:lineRule="auto"/>
        <w:ind w:firstLine="510"/>
        <w:jc w:val="center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>городского округа Ставропольского края</w:t>
      </w:r>
      <w:r w:rsidR="00153C58" w:rsidRPr="009F099A">
        <w:rPr>
          <w:spacing w:val="-8"/>
          <w:sz w:val="28"/>
          <w:szCs w:val="28"/>
        </w:rPr>
        <w:t xml:space="preserve"> </w:t>
      </w:r>
    </w:p>
    <w:p w14:paraId="0666607C" w14:textId="77777777" w:rsidR="0080019A" w:rsidRPr="009F099A" w:rsidRDefault="00836CD8" w:rsidP="00652FBD">
      <w:pPr>
        <w:spacing w:line="216" w:lineRule="auto"/>
        <w:ind w:firstLine="510"/>
        <w:jc w:val="center"/>
        <w:rPr>
          <w:b/>
          <w:spacing w:val="-8"/>
          <w:sz w:val="28"/>
          <w:szCs w:val="28"/>
        </w:rPr>
      </w:pPr>
      <w:bookmarkStart w:id="0" w:name="_Hlk84838575"/>
      <w:r w:rsidRPr="009F099A">
        <w:rPr>
          <w:b/>
          <w:spacing w:val="-8"/>
          <w:sz w:val="28"/>
          <w:szCs w:val="28"/>
        </w:rPr>
        <w:t>«</w:t>
      </w:r>
      <w:bookmarkEnd w:id="0"/>
      <w:r w:rsidR="000A2838" w:rsidRPr="009F099A">
        <w:rPr>
          <w:b/>
          <w:spacing w:val="-8"/>
          <w:sz w:val="28"/>
          <w:szCs w:val="28"/>
        </w:rPr>
        <w:t xml:space="preserve">О внесении изменений в  решение Думы Изобильненского городского </w:t>
      </w:r>
    </w:p>
    <w:p w14:paraId="20902C7F" w14:textId="77777777" w:rsidR="0080019A" w:rsidRPr="009F099A" w:rsidRDefault="000A2838" w:rsidP="00652FBD">
      <w:pPr>
        <w:spacing w:line="216" w:lineRule="auto"/>
        <w:ind w:firstLine="510"/>
        <w:jc w:val="center"/>
        <w:rPr>
          <w:b/>
          <w:spacing w:val="-8"/>
          <w:sz w:val="28"/>
          <w:szCs w:val="28"/>
        </w:rPr>
      </w:pPr>
      <w:r w:rsidRPr="009F099A">
        <w:rPr>
          <w:b/>
          <w:spacing w:val="-8"/>
          <w:sz w:val="28"/>
          <w:szCs w:val="28"/>
        </w:rPr>
        <w:t xml:space="preserve">округа Ставропольского края от 26 августа 2022 года № 630 </w:t>
      </w:r>
    </w:p>
    <w:p w14:paraId="5607C77F" w14:textId="77777777" w:rsidR="0080019A" w:rsidRPr="009F099A" w:rsidRDefault="000A2838" w:rsidP="00652FBD">
      <w:pPr>
        <w:spacing w:line="216" w:lineRule="auto"/>
        <w:ind w:firstLine="510"/>
        <w:jc w:val="center"/>
        <w:rPr>
          <w:b/>
          <w:spacing w:val="-8"/>
          <w:sz w:val="28"/>
          <w:szCs w:val="28"/>
        </w:rPr>
      </w:pPr>
      <w:r w:rsidRPr="009F099A">
        <w:rPr>
          <w:b/>
          <w:spacing w:val="-8"/>
          <w:sz w:val="28"/>
          <w:szCs w:val="28"/>
        </w:rPr>
        <w:t>«О дополнительных</w:t>
      </w:r>
      <w:r w:rsidR="0080019A" w:rsidRPr="009F099A">
        <w:rPr>
          <w:b/>
          <w:spacing w:val="-8"/>
          <w:sz w:val="28"/>
          <w:szCs w:val="28"/>
        </w:rPr>
        <w:t xml:space="preserve"> </w:t>
      </w:r>
      <w:r w:rsidRPr="009F099A">
        <w:rPr>
          <w:b/>
          <w:spacing w:val="-8"/>
          <w:sz w:val="28"/>
          <w:szCs w:val="28"/>
        </w:rPr>
        <w:t>социальных гарантиях членам семей отдельной</w:t>
      </w:r>
    </w:p>
    <w:p w14:paraId="037D384B" w14:textId="77777777" w:rsidR="00836CD8" w:rsidRPr="009F099A" w:rsidRDefault="000A2838" w:rsidP="00652FBD">
      <w:pPr>
        <w:spacing w:line="216" w:lineRule="auto"/>
        <w:ind w:firstLine="510"/>
        <w:jc w:val="center"/>
        <w:rPr>
          <w:b/>
          <w:spacing w:val="-8"/>
          <w:sz w:val="28"/>
          <w:szCs w:val="28"/>
        </w:rPr>
      </w:pPr>
      <w:r w:rsidRPr="009F099A">
        <w:rPr>
          <w:b/>
          <w:spacing w:val="-8"/>
          <w:sz w:val="28"/>
          <w:szCs w:val="28"/>
        </w:rPr>
        <w:t xml:space="preserve"> категории военнослужащих</w:t>
      </w:r>
      <w:r w:rsidR="009678A8" w:rsidRPr="009F099A">
        <w:rPr>
          <w:b/>
          <w:spacing w:val="-8"/>
          <w:sz w:val="28"/>
          <w:szCs w:val="28"/>
        </w:rPr>
        <w:t>»</w:t>
      </w:r>
    </w:p>
    <w:p w14:paraId="75E550F6" w14:textId="77777777" w:rsidR="00883AEF" w:rsidRPr="009F099A" w:rsidRDefault="00883AEF" w:rsidP="00652FBD">
      <w:pPr>
        <w:tabs>
          <w:tab w:val="left" w:pos="6105"/>
        </w:tabs>
        <w:spacing w:line="216" w:lineRule="auto"/>
        <w:ind w:firstLine="510"/>
        <w:jc w:val="center"/>
        <w:rPr>
          <w:spacing w:val="-8"/>
          <w:sz w:val="28"/>
          <w:szCs w:val="28"/>
        </w:rPr>
      </w:pPr>
    </w:p>
    <w:p w14:paraId="795FE4A6" w14:textId="77777777" w:rsidR="00944FB5" w:rsidRPr="009F099A" w:rsidRDefault="00883AEF" w:rsidP="00652FBD">
      <w:pPr>
        <w:spacing w:line="216" w:lineRule="auto"/>
        <w:ind w:firstLine="510"/>
        <w:jc w:val="both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 xml:space="preserve">Проект решения </w:t>
      </w:r>
      <w:r w:rsidR="00A31FF0" w:rsidRPr="009F099A">
        <w:rPr>
          <w:spacing w:val="-8"/>
          <w:sz w:val="28"/>
          <w:szCs w:val="28"/>
        </w:rPr>
        <w:t>«О внесении изменений в  решение Думы Изобильненского городского округа Ставропольского края от 26 августа 2022 года № 630 «О дополнительных социальных гарантиях членам семей отдельной категории военнослужащих»</w:t>
      </w:r>
      <w:r w:rsidR="003403D4" w:rsidRPr="009F099A">
        <w:rPr>
          <w:spacing w:val="-8"/>
          <w:sz w:val="28"/>
          <w:szCs w:val="28"/>
        </w:rPr>
        <w:t xml:space="preserve"> разработан в целях расширения субъектного состава получателей данной социальной гарантии</w:t>
      </w:r>
      <w:r w:rsidR="001601C5" w:rsidRPr="009F099A">
        <w:rPr>
          <w:spacing w:val="-8"/>
          <w:sz w:val="28"/>
          <w:szCs w:val="28"/>
        </w:rPr>
        <w:t>, а именно</w:t>
      </w:r>
      <w:r w:rsidR="00944FB5" w:rsidRPr="009F099A">
        <w:rPr>
          <w:spacing w:val="-8"/>
          <w:sz w:val="28"/>
          <w:szCs w:val="28"/>
        </w:rPr>
        <w:t xml:space="preserve"> включением в и</w:t>
      </w:r>
      <w:r w:rsidR="00740003" w:rsidRPr="009F099A">
        <w:rPr>
          <w:spacing w:val="-8"/>
          <w:sz w:val="28"/>
          <w:szCs w:val="28"/>
        </w:rPr>
        <w:t>х число членов семей мобилизованных граждан и добровольцев</w:t>
      </w:r>
      <w:r w:rsidR="00F81E78" w:rsidRPr="009F099A">
        <w:rPr>
          <w:spacing w:val="-8"/>
          <w:sz w:val="28"/>
          <w:szCs w:val="28"/>
        </w:rPr>
        <w:t>, погибших или умерших вследствие увечья (ранения, травмы, контузии), полученного при выполнении задач в ходе специальной военной операции.</w:t>
      </w:r>
      <w:r w:rsidR="006C22E9" w:rsidRPr="009F099A">
        <w:rPr>
          <w:spacing w:val="-8"/>
          <w:sz w:val="28"/>
          <w:szCs w:val="28"/>
        </w:rPr>
        <w:t xml:space="preserve"> </w:t>
      </w:r>
      <w:r w:rsidR="00C23578" w:rsidRPr="009F099A">
        <w:rPr>
          <w:spacing w:val="-8"/>
          <w:sz w:val="28"/>
          <w:szCs w:val="28"/>
        </w:rPr>
        <w:t>Условия</w:t>
      </w:r>
      <w:r w:rsidR="00AB2AF0" w:rsidRPr="009F099A">
        <w:rPr>
          <w:spacing w:val="-8"/>
          <w:sz w:val="28"/>
          <w:szCs w:val="28"/>
        </w:rPr>
        <w:t xml:space="preserve"> предоставления </w:t>
      </w:r>
      <w:r w:rsidR="00C23578" w:rsidRPr="009F099A">
        <w:rPr>
          <w:spacing w:val="-8"/>
          <w:sz w:val="28"/>
          <w:szCs w:val="28"/>
        </w:rPr>
        <w:t>и размер гарантии</w:t>
      </w:r>
      <w:r w:rsidR="00AB2AF0" w:rsidRPr="009F099A">
        <w:rPr>
          <w:spacing w:val="-8"/>
          <w:sz w:val="28"/>
          <w:szCs w:val="28"/>
        </w:rPr>
        <w:t xml:space="preserve"> остаются прежними и</w:t>
      </w:r>
      <w:r w:rsidR="00C23578" w:rsidRPr="009F099A">
        <w:rPr>
          <w:spacing w:val="-8"/>
          <w:sz w:val="28"/>
          <w:szCs w:val="28"/>
        </w:rPr>
        <w:t xml:space="preserve"> </w:t>
      </w:r>
      <w:r w:rsidR="00AB2AF0" w:rsidRPr="009F099A">
        <w:rPr>
          <w:spacing w:val="-8"/>
          <w:sz w:val="28"/>
          <w:szCs w:val="28"/>
        </w:rPr>
        <w:t xml:space="preserve">являются </w:t>
      </w:r>
      <w:r w:rsidR="00C23578" w:rsidRPr="009F099A">
        <w:rPr>
          <w:spacing w:val="-8"/>
          <w:sz w:val="28"/>
          <w:szCs w:val="28"/>
        </w:rPr>
        <w:t xml:space="preserve">одинаковыми для всех категорий.  </w:t>
      </w:r>
    </w:p>
    <w:p w14:paraId="6ED3BB19" w14:textId="77777777" w:rsidR="003403D4" w:rsidRPr="009F099A" w:rsidRDefault="009D4E20" w:rsidP="00652FBD">
      <w:pPr>
        <w:spacing w:line="216" w:lineRule="auto"/>
        <w:ind w:firstLine="510"/>
        <w:jc w:val="both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>Данное и</w:t>
      </w:r>
      <w:r w:rsidR="006458E9" w:rsidRPr="009F099A">
        <w:rPr>
          <w:spacing w:val="-8"/>
          <w:sz w:val="28"/>
          <w:szCs w:val="28"/>
        </w:rPr>
        <w:t>зменение о</w:t>
      </w:r>
      <w:r w:rsidR="00740003" w:rsidRPr="009F099A">
        <w:rPr>
          <w:spacing w:val="-8"/>
          <w:sz w:val="28"/>
          <w:szCs w:val="28"/>
        </w:rPr>
        <w:t xml:space="preserve">бусловлено </w:t>
      </w:r>
      <w:r w:rsidR="00A76F50" w:rsidRPr="009F099A">
        <w:rPr>
          <w:spacing w:val="-8"/>
          <w:sz w:val="28"/>
          <w:szCs w:val="28"/>
        </w:rPr>
        <w:t xml:space="preserve">изданием </w:t>
      </w:r>
      <w:r w:rsidR="003403D4" w:rsidRPr="009F099A">
        <w:rPr>
          <w:spacing w:val="-8"/>
          <w:sz w:val="28"/>
          <w:szCs w:val="28"/>
        </w:rPr>
        <w:t>Указ</w:t>
      </w:r>
      <w:r w:rsidR="00A76F50" w:rsidRPr="009F099A">
        <w:rPr>
          <w:spacing w:val="-8"/>
          <w:sz w:val="28"/>
          <w:szCs w:val="28"/>
        </w:rPr>
        <w:t xml:space="preserve">а </w:t>
      </w:r>
      <w:r w:rsidR="003403D4" w:rsidRPr="009F099A">
        <w:rPr>
          <w:spacing w:val="-8"/>
          <w:sz w:val="28"/>
          <w:szCs w:val="28"/>
        </w:rPr>
        <w:t xml:space="preserve"> Президента РФ от 21.09.2022 N 647</w:t>
      </w:r>
      <w:r w:rsidR="00A76F50" w:rsidRPr="009F099A">
        <w:rPr>
          <w:spacing w:val="-8"/>
          <w:sz w:val="28"/>
          <w:szCs w:val="28"/>
        </w:rPr>
        <w:t xml:space="preserve"> </w:t>
      </w:r>
      <w:r w:rsidR="003403D4" w:rsidRPr="009F099A">
        <w:rPr>
          <w:spacing w:val="-8"/>
          <w:sz w:val="28"/>
          <w:szCs w:val="28"/>
        </w:rPr>
        <w:t>"Об объявлении частичной мобилизации в Российской Федерации"</w:t>
      </w:r>
      <w:r w:rsidR="00A76F50" w:rsidRPr="009F099A">
        <w:rPr>
          <w:spacing w:val="-8"/>
          <w:sz w:val="28"/>
          <w:szCs w:val="28"/>
        </w:rPr>
        <w:t xml:space="preserve">, согласно которому мобилизованные граждане </w:t>
      </w:r>
      <w:r w:rsidR="003403D4" w:rsidRPr="009F099A">
        <w:rPr>
          <w:spacing w:val="-8"/>
          <w:sz w:val="28"/>
          <w:szCs w:val="28"/>
        </w:rPr>
        <w:t>имеют статус военнослужащих, проходящих военную службу в Вооруженных Силах Российской Федерации по контракту</w:t>
      </w:r>
      <w:r w:rsidR="00740B46" w:rsidRPr="009F099A">
        <w:rPr>
          <w:spacing w:val="-8"/>
          <w:sz w:val="28"/>
          <w:szCs w:val="28"/>
        </w:rPr>
        <w:t xml:space="preserve">, а также </w:t>
      </w:r>
      <w:r w:rsidR="00666A52" w:rsidRPr="009F099A">
        <w:rPr>
          <w:spacing w:val="-8"/>
          <w:sz w:val="28"/>
          <w:szCs w:val="28"/>
        </w:rPr>
        <w:t>изменения</w:t>
      </w:r>
      <w:r w:rsidR="00740B46" w:rsidRPr="009F099A">
        <w:rPr>
          <w:spacing w:val="-8"/>
          <w:sz w:val="28"/>
          <w:szCs w:val="28"/>
        </w:rPr>
        <w:t xml:space="preserve">ми, </w:t>
      </w:r>
      <w:r w:rsidR="00666A52" w:rsidRPr="009F099A">
        <w:rPr>
          <w:spacing w:val="-8"/>
          <w:sz w:val="28"/>
          <w:szCs w:val="28"/>
        </w:rPr>
        <w:t xml:space="preserve"> внесен</w:t>
      </w:r>
      <w:r w:rsidR="00740B46" w:rsidRPr="009F099A">
        <w:rPr>
          <w:spacing w:val="-8"/>
          <w:sz w:val="28"/>
          <w:szCs w:val="28"/>
        </w:rPr>
        <w:t>ными</w:t>
      </w:r>
      <w:r w:rsidR="00666A52" w:rsidRPr="009F099A">
        <w:rPr>
          <w:spacing w:val="-8"/>
          <w:sz w:val="28"/>
          <w:szCs w:val="28"/>
        </w:rPr>
        <w:t xml:space="preserve"> в </w:t>
      </w:r>
      <w:r w:rsidR="000D7542">
        <w:rPr>
          <w:spacing w:val="-8"/>
          <w:sz w:val="28"/>
          <w:szCs w:val="28"/>
        </w:rPr>
        <w:t xml:space="preserve">федеральное законодательство и </w:t>
      </w:r>
      <w:r w:rsidR="00666A52" w:rsidRPr="009F099A">
        <w:rPr>
          <w:spacing w:val="-8"/>
          <w:sz w:val="28"/>
          <w:szCs w:val="28"/>
        </w:rPr>
        <w:t>законодательство Ставропольского края о мерах поддержки отдельным категориям военнослужащих, добровольцам и членам их семей</w:t>
      </w:r>
      <w:r w:rsidR="00740B46" w:rsidRPr="009F099A">
        <w:rPr>
          <w:spacing w:val="-8"/>
          <w:sz w:val="28"/>
          <w:szCs w:val="28"/>
        </w:rPr>
        <w:t>.</w:t>
      </w:r>
    </w:p>
    <w:p w14:paraId="4BBDA598" w14:textId="77777777" w:rsidR="00F9758A" w:rsidRPr="009F099A" w:rsidRDefault="00927122" w:rsidP="00652FBD">
      <w:pPr>
        <w:spacing w:line="216" w:lineRule="auto"/>
        <w:ind w:firstLine="510"/>
        <w:jc w:val="both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>П</w:t>
      </w:r>
      <w:r w:rsidR="004C3C54" w:rsidRPr="009F099A">
        <w:rPr>
          <w:spacing w:val="-8"/>
          <w:sz w:val="28"/>
          <w:szCs w:val="28"/>
        </w:rPr>
        <w:t>раво</w:t>
      </w:r>
      <w:r w:rsidR="002B7C6C" w:rsidRPr="009F099A">
        <w:rPr>
          <w:spacing w:val="-8"/>
          <w:sz w:val="28"/>
          <w:szCs w:val="28"/>
        </w:rPr>
        <w:t xml:space="preserve"> органов местного самоуправления городского округа</w:t>
      </w:r>
      <w:r w:rsidR="004C3C54" w:rsidRPr="009F099A">
        <w:rPr>
          <w:spacing w:val="-8"/>
          <w:sz w:val="28"/>
          <w:szCs w:val="28"/>
        </w:rPr>
        <w:t xml:space="preserve"> устан</w:t>
      </w:r>
      <w:r w:rsidR="00D63986" w:rsidRPr="009F099A">
        <w:rPr>
          <w:spacing w:val="-8"/>
          <w:sz w:val="28"/>
          <w:szCs w:val="28"/>
        </w:rPr>
        <w:t>авливать</w:t>
      </w:r>
      <w:r w:rsidR="004C3C54" w:rsidRPr="009F099A">
        <w:rPr>
          <w:spacing w:val="-8"/>
          <w:sz w:val="28"/>
          <w:szCs w:val="28"/>
        </w:rPr>
        <w:t xml:space="preserve"> за счет средств бюджета городского округа</w:t>
      </w:r>
      <w:r w:rsidRPr="009F099A">
        <w:rPr>
          <w:spacing w:val="-8"/>
          <w:sz w:val="28"/>
          <w:szCs w:val="28"/>
        </w:rPr>
        <w:t xml:space="preserve"> (при наличии такой  возможности)</w:t>
      </w:r>
      <w:r w:rsidR="004C3C54" w:rsidRPr="009F099A">
        <w:rPr>
          <w:spacing w:val="-8"/>
          <w:sz w:val="28"/>
          <w:szCs w:val="28"/>
        </w:rPr>
        <w:t xml:space="preserve"> дополнительны</w:t>
      </w:r>
      <w:r w:rsidR="00D63986" w:rsidRPr="009F099A">
        <w:rPr>
          <w:spacing w:val="-8"/>
          <w:sz w:val="28"/>
          <w:szCs w:val="28"/>
        </w:rPr>
        <w:t>е</w:t>
      </w:r>
      <w:r w:rsidR="000C1B45" w:rsidRPr="009F099A">
        <w:rPr>
          <w:spacing w:val="-8"/>
          <w:sz w:val="28"/>
          <w:szCs w:val="28"/>
        </w:rPr>
        <w:t xml:space="preserve"> </w:t>
      </w:r>
      <w:r w:rsidR="004C3C54" w:rsidRPr="009F099A">
        <w:rPr>
          <w:spacing w:val="-8"/>
          <w:sz w:val="28"/>
          <w:szCs w:val="28"/>
        </w:rPr>
        <w:t>мер</w:t>
      </w:r>
      <w:r w:rsidR="00D63986" w:rsidRPr="009F099A">
        <w:rPr>
          <w:spacing w:val="-8"/>
          <w:sz w:val="28"/>
          <w:szCs w:val="28"/>
        </w:rPr>
        <w:t>ы</w:t>
      </w:r>
      <w:r w:rsidR="000C1B45" w:rsidRPr="009F099A">
        <w:rPr>
          <w:spacing w:val="-8"/>
          <w:sz w:val="28"/>
          <w:szCs w:val="28"/>
        </w:rPr>
        <w:t xml:space="preserve"> </w:t>
      </w:r>
      <w:r w:rsidR="004C3C54" w:rsidRPr="009F099A">
        <w:rPr>
          <w:spacing w:val="-8"/>
          <w:sz w:val="28"/>
          <w:szCs w:val="28"/>
        </w:rPr>
        <w:t>социальной поддержки для отдельных категорий граждан</w:t>
      </w:r>
      <w:r w:rsidR="00E945B0" w:rsidRPr="009F099A">
        <w:rPr>
          <w:spacing w:val="-8"/>
          <w:sz w:val="28"/>
          <w:szCs w:val="28"/>
        </w:rPr>
        <w:t xml:space="preserve"> </w:t>
      </w:r>
      <w:r w:rsidRPr="009F099A">
        <w:rPr>
          <w:spacing w:val="-8"/>
          <w:sz w:val="28"/>
          <w:szCs w:val="28"/>
        </w:rPr>
        <w:t>установлено частью 6 статьи 25 Устава Изобильненского городского округа</w:t>
      </w:r>
      <w:r w:rsidR="00E945B0" w:rsidRPr="009F099A">
        <w:rPr>
          <w:spacing w:val="-8"/>
          <w:sz w:val="28"/>
          <w:szCs w:val="28"/>
        </w:rPr>
        <w:t>.</w:t>
      </w:r>
    </w:p>
    <w:p w14:paraId="45868745" w14:textId="77777777" w:rsidR="00D23DCB" w:rsidRPr="009F099A" w:rsidRDefault="00C00C55" w:rsidP="00652FBD">
      <w:pPr>
        <w:spacing w:line="216" w:lineRule="auto"/>
        <w:ind w:firstLine="510"/>
        <w:jc w:val="both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>Принятие решения об установлении мер поддержки</w:t>
      </w:r>
      <w:r w:rsidR="00F9758A" w:rsidRPr="009F099A">
        <w:rPr>
          <w:spacing w:val="-8"/>
          <w:sz w:val="28"/>
          <w:szCs w:val="28"/>
        </w:rPr>
        <w:t xml:space="preserve"> </w:t>
      </w:r>
      <w:r w:rsidR="00D23DCB" w:rsidRPr="009F099A">
        <w:rPr>
          <w:spacing w:val="-8"/>
          <w:sz w:val="28"/>
          <w:szCs w:val="28"/>
        </w:rPr>
        <w:t xml:space="preserve">находится </w:t>
      </w:r>
      <w:r w:rsidR="006E1D23" w:rsidRPr="009F099A">
        <w:rPr>
          <w:spacing w:val="-8"/>
          <w:sz w:val="28"/>
          <w:szCs w:val="28"/>
        </w:rPr>
        <w:t xml:space="preserve"> в компетенции Думы городского округа согласно пункту </w:t>
      </w:r>
      <w:r w:rsidR="00D23DCB" w:rsidRPr="009F099A">
        <w:rPr>
          <w:spacing w:val="-8"/>
          <w:sz w:val="28"/>
          <w:szCs w:val="28"/>
        </w:rPr>
        <w:t>39</w:t>
      </w:r>
      <w:r w:rsidR="006E1D23" w:rsidRPr="009F099A">
        <w:rPr>
          <w:spacing w:val="-8"/>
          <w:sz w:val="28"/>
          <w:szCs w:val="28"/>
        </w:rPr>
        <w:t xml:space="preserve"> части 2 статьи 30 Устава Изобильненского городского округ</w:t>
      </w:r>
      <w:r w:rsidR="00200676" w:rsidRPr="009F099A">
        <w:rPr>
          <w:spacing w:val="-8"/>
          <w:sz w:val="28"/>
          <w:szCs w:val="28"/>
        </w:rPr>
        <w:t>а.</w:t>
      </w:r>
    </w:p>
    <w:p w14:paraId="55002DBE" w14:textId="77777777" w:rsidR="00A609C6" w:rsidRPr="009F099A" w:rsidRDefault="00A609C6" w:rsidP="00652FBD">
      <w:pPr>
        <w:spacing w:line="216" w:lineRule="auto"/>
        <w:ind w:firstLine="510"/>
        <w:jc w:val="both"/>
        <w:rPr>
          <w:bCs/>
          <w:spacing w:val="-8"/>
          <w:sz w:val="28"/>
          <w:szCs w:val="28"/>
        </w:rPr>
      </w:pPr>
      <w:r w:rsidRPr="009F099A">
        <w:rPr>
          <w:bCs/>
          <w:spacing w:val="-8"/>
          <w:sz w:val="28"/>
          <w:szCs w:val="28"/>
        </w:rPr>
        <w:t>Проект решения соответствует действующему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и внесен в соответствии с Порядком разработки проектов решений Думы Изобильненского городского округа Ставропольского края, внесения их на рассмотрение, принятия решений Думы Изобильненского городского округа Ставропольского края и вступления их в силу, утвержденным решением Думы Изобильненского городского округа от 20 февраля 2018 года №92.</w:t>
      </w:r>
    </w:p>
    <w:p w14:paraId="02E7BD66" w14:textId="77777777" w:rsidR="00A609C6" w:rsidRPr="009F099A" w:rsidRDefault="00A609C6" w:rsidP="00652FBD">
      <w:pPr>
        <w:spacing w:line="216" w:lineRule="auto"/>
        <w:ind w:firstLine="510"/>
        <w:jc w:val="both"/>
        <w:rPr>
          <w:bCs/>
          <w:spacing w:val="-8"/>
          <w:sz w:val="28"/>
          <w:szCs w:val="28"/>
        </w:rPr>
      </w:pPr>
      <w:r w:rsidRPr="009F099A">
        <w:rPr>
          <w:bCs/>
          <w:spacing w:val="-8"/>
          <w:sz w:val="28"/>
          <w:szCs w:val="28"/>
        </w:rPr>
        <w:t xml:space="preserve">При проведении антикоррупционной экспертизы проекта решения коррупциогенные факторы не выявлены. Имеются замечания редакционного характера, которые могут быть устранены в ходе подготовки окончательной редакции документа. </w:t>
      </w:r>
    </w:p>
    <w:p w14:paraId="0F59B0B3" w14:textId="77777777" w:rsidR="006760AB" w:rsidRPr="009F099A" w:rsidRDefault="006A7363" w:rsidP="00652FBD">
      <w:pPr>
        <w:spacing w:line="216" w:lineRule="auto"/>
        <w:ind w:firstLine="510"/>
        <w:jc w:val="both"/>
        <w:rPr>
          <w:bCs/>
          <w:spacing w:val="-8"/>
          <w:sz w:val="28"/>
          <w:szCs w:val="28"/>
        </w:rPr>
      </w:pPr>
      <w:r w:rsidRPr="009F099A">
        <w:rPr>
          <w:bCs/>
          <w:spacing w:val="-8"/>
          <w:sz w:val="28"/>
          <w:szCs w:val="28"/>
        </w:rPr>
        <w:t>П</w:t>
      </w:r>
      <w:r w:rsidR="009B55FB" w:rsidRPr="009F099A">
        <w:rPr>
          <w:bCs/>
          <w:spacing w:val="-8"/>
          <w:sz w:val="28"/>
          <w:szCs w:val="28"/>
        </w:rPr>
        <w:t>оскольку</w:t>
      </w:r>
      <w:r w:rsidR="00A96B01" w:rsidRPr="009F099A">
        <w:rPr>
          <w:bCs/>
          <w:spacing w:val="-8"/>
          <w:sz w:val="28"/>
          <w:szCs w:val="28"/>
        </w:rPr>
        <w:t xml:space="preserve"> </w:t>
      </w:r>
      <w:r w:rsidR="0012684D" w:rsidRPr="009F099A">
        <w:rPr>
          <w:bCs/>
          <w:spacing w:val="-8"/>
          <w:sz w:val="28"/>
          <w:szCs w:val="28"/>
        </w:rPr>
        <w:t xml:space="preserve"> </w:t>
      </w:r>
      <w:r w:rsidR="00A96B01" w:rsidRPr="009F099A">
        <w:rPr>
          <w:bCs/>
          <w:spacing w:val="-8"/>
          <w:sz w:val="28"/>
          <w:szCs w:val="28"/>
        </w:rPr>
        <w:t>невозможно</w:t>
      </w:r>
      <w:r w:rsidR="009B55FB" w:rsidRPr="009F099A">
        <w:rPr>
          <w:bCs/>
          <w:spacing w:val="-8"/>
          <w:sz w:val="28"/>
          <w:szCs w:val="28"/>
        </w:rPr>
        <w:t xml:space="preserve"> </w:t>
      </w:r>
      <w:r w:rsidR="00A96B01" w:rsidRPr="009F099A">
        <w:rPr>
          <w:bCs/>
          <w:spacing w:val="-8"/>
          <w:sz w:val="28"/>
          <w:szCs w:val="28"/>
        </w:rPr>
        <w:t>прогнозирова</w:t>
      </w:r>
      <w:r w:rsidR="009B55FB" w:rsidRPr="009F099A">
        <w:rPr>
          <w:bCs/>
          <w:spacing w:val="-8"/>
          <w:sz w:val="28"/>
          <w:szCs w:val="28"/>
        </w:rPr>
        <w:t>ть</w:t>
      </w:r>
      <w:r w:rsidR="00A96B01" w:rsidRPr="009F099A">
        <w:rPr>
          <w:bCs/>
          <w:spacing w:val="-8"/>
          <w:sz w:val="28"/>
          <w:szCs w:val="28"/>
        </w:rPr>
        <w:t xml:space="preserve"> развити</w:t>
      </w:r>
      <w:r w:rsidR="009B55FB" w:rsidRPr="009F099A">
        <w:rPr>
          <w:bCs/>
          <w:spacing w:val="-8"/>
          <w:sz w:val="28"/>
          <w:szCs w:val="28"/>
        </w:rPr>
        <w:t>е</w:t>
      </w:r>
      <w:r w:rsidR="00A96B01" w:rsidRPr="009F099A">
        <w:rPr>
          <w:bCs/>
          <w:spacing w:val="-8"/>
          <w:sz w:val="28"/>
          <w:szCs w:val="28"/>
        </w:rPr>
        <w:t xml:space="preserve"> ситуации и количеств</w:t>
      </w:r>
      <w:r w:rsidR="009B55FB" w:rsidRPr="009F099A">
        <w:rPr>
          <w:bCs/>
          <w:spacing w:val="-8"/>
          <w:sz w:val="28"/>
          <w:szCs w:val="28"/>
        </w:rPr>
        <w:t>о</w:t>
      </w:r>
      <w:r w:rsidR="00A96B01" w:rsidRPr="009F099A">
        <w:rPr>
          <w:bCs/>
          <w:spacing w:val="-8"/>
          <w:sz w:val="28"/>
          <w:szCs w:val="28"/>
        </w:rPr>
        <w:t xml:space="preserve"> лиц, которые будут иметь право на получение пособия</w:t>
      </w:r>
      <w:r w:rsidRPr="009F099A">
        <w:rPr>
          <w:bCs/>
          <w:spacing w:val="-8"/>
          <w:sz w:val="28"/>
          <w:szCs w:val="28"/>
        </w:rPr>
        <w:t>, представленное финансово-экономическое обоснование не содержит точных данных о необходимых суммах средств</w:t>
      </w:r>
      <w:r w:rsidR="00A46D3B">
        <w:rPr>
          <w:bCs/>
          <w:spacing w:val="-8"/>
          <w:sz w:val="28"/>
          <w:szCs w:val="28"/>
        </w:rPr>
        <w:t xml:space="preserve"> бюджета городского округа на покрытие этих расходов</w:t>
      </w:r>
      <w:r w:rsidRPr="009F099A">
        <w:rPr>
          <w:bCs/>
          <w:spacing w:val="-8"/>
          <w:sz w:val="28"/>
          <w:szCs w:val="28"/>
        </w:rPr>
        <w:t xml:space="preserve">. </w:t>
      </w:r>
    </w:p>
    <w:p w14:paraId="7EDC70CF" w14:textId="77777777" w:rsidR="0039328A" w:rsidRPr="009F099A" w:rsidRDefault="0039328A" w:rsidP="00652FBD">
      <w:pPr>
        <w:spacing w:line="216" w:lineRule="auto"/>
        <w:rPr>
          <w:bCs/>
          <w:spacing w:val="-8"/>
          <w:sz w:val="28"/>
          <w:szCs w:val="28"/>
        </w:rPr>
      </w:pPr>
    </w:p>
    <w:p w14:paraId="69E0A55D" w14:textId="77777777" w:rsidR="00CC7711" w:rsidRPr="009F099A" w:rsidRDefault="006C622B" w:rsidP="00652FBD">
      <w:pPr>
        <w:spacing w:line="216" w:lineRule="auto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>Заместитель начальник</w:t>
      </w:r>
      <w:r w:rsidR="00CC7711" w:rsidRPr="009F099A">
        <w:rPr>
          <w:spacing w:val="-8"/>
          <w:sz w:val="28"/>
          <w:szCs w:val="28"/>
        </w:rPr>
        <w:t xml:space="preserve">а </w:t>
      </w:r>
      <w:r w:rsidR="00485B33" w:rsidRPr="009F099A">
        <w:rPr>
          <w:spacing w:val="-8"/>
          <w:sz w:val="28"/>
          <w:szCs w:val="28"/>
        </w:rPr>
        <w:t xml:space="preserve">отдела по организационному </w:t>
      </w:r>
    </w:p>
    <w:p w14:paraId="6A34DDD7" w14:textId="77777777" w:rsidR="00CC7711" w:rsidRPr="009F099A" w:rsidRDefault="00485B33" w:rsidP="00652FBD">
      <w:pPr>
        <w:spacing w:line="216" w:lineRule="auto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 xml:space="preserve">обеспечению деятельности Думы </w:t>
      </w:r>
    </w:p>
    <w:p w14:paraId="092F6104" w14:textId="77777777" w:rsidR="006C622B" w:rsidRPr="009F099A" w:rsidRDefault="000C0BBA" w:rsidP="00652FBD">
      <w:pPr>
        <w:spacing w:line="216" w:lineRule="auto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 xml:space="preserve">Изобильненского </w:t>
      </w:r>
      <w:r w:rsidR="00485B33" w:rsidRPr="009F099A">
        <w:rPr>
          <w:spacing w:val="-8"/>
          <w:sz w:val="28"/>
          <w:szCs w:val="28"/>
        </w:rPr>
        <w:t xml:space="preserve">городского округа </w:t>
      </w:r>
    </w:p>
    <w:p w14:paraId="79A99D1B" w14:textId="77777777" w:rsidR="00550A0C" w:rsidRPr="009F099A" w:rsidRDefault="000C0BBA" w:rsidP="00652FBD">
      <w:pPr>
        <w:spacing w:line="216" w:lineRule="auto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 xml:space="preserve">Ставропольского края </w:t>
      </w:r>
      <w:r w:rsidR="006C622B" w:rsidRPr="009F099A">
        <w:rPr>
          <w:spacing w:val="-8"/>
          <w:sz w:val="28"/>
          <w:szCs w:val="28"/>
        </w:rPr>
        <w:t>-</w:t>
      </w:r>
      <w:r w:rsidR="00CC7711" w:rsidRPr="009F099A">
        <w:rPr>
          <w:spacing w:val="-8"/>
          <w:sz w:val="28"/>
          <w:szCs w:val="28"/>
        </w:rPr>
        <w:t xml:space="preserve"> </w:t>
      </w:r>
      <w:r w:rsidR="006C622B" w:rsidRPr="009F099A">
        <w:rPr>
          <w:spacing w:val="-8"/>
          <w:sz w:val="28"/>
          <w:szCs w:val="28"/>
        </w:rPr>
        <w:t xml:space="preserve">юрисконсульт </w:t>
      </w:r>
      <w:r w:rsidR="00587EFA" w:rsidRPr="009F099A">
        <w:rPr>
          <w:spacing w:val="-8"/>
          <w:sz w:val="28"/>
          <w:szCs w:val="28"/>
        </w:rPr>
        <w:tab/>
      </w:r>
      <w:r w:rsidR="00587EFA" w:rsidRPr="009F099A">
        <w:rPr>
          <w:spacing w:val="-8"/>
          <w:sz w:val="28"/>
          <w:szCs w:val="28"/>
        </w:rPr>
        <w:tab/>
      </w:r>
      <w:r w:rsidR="00587EFA" w:rsidRPr="009F099A">
        <w:rPr>
          <w:spacing w:val="-8"/>
          <w:sz w:val="28"/>
          <w:szCs w:val="28"/>
        </w:rPr>
        <w:tab/>
      </w:r>
      <w:r w:rsidR="006C622B" w:rsidRPr="009F099A">
        <w:rPr>
          <w:spacing w:val="-8"/>
          <w:sz w:val="28"/>
          <w:szCs w:val="28"/>
        </w:rPr>
        <w:t xml:space="preserve">            </w:t>
      </w:r>
      <w:r w:rsidR="002E7288" w:rsidRPr="009F099A">
        <w:rPr>
          <w:spacing w:val="-8"/>
          <w:sz w:val="28"/>
          <w:szCs w:val="28"/>
        </w:rPr>
        <w:t xml:space="preserve"> </w:t>
      </w:r>
      <w:r w:rsidR="00587EFA" w:rsidRPr="009F099A">
        <w:rPr>
          <w:spacing w:val="-8"/>
          <w:sz w:val="28"/>
          <w:szCs w:val="28"/>
        </w:rPr>
        <w:t>И.И.</w:t>
      </w:r>
      <w:r w:rsidR="000A3F8F" w:rsidRPr="009F099A">
        <w:rPr>
          <w:spacing w:val="-8"/>
          <w:sz w:val="28"/>
          <w:szCs w:val="28"/>
        </w:rPr>
        <w:t xml:space="preserve"> </w:t>
      </w:r>
      <w:r w:rsidR="00587EFA" w:rsidRPr="009F099A">
        <w:rPr>
          <w:spacing w:val="-8"/>
          <w:sz w:val="28"/>
          <w:szCs w:val="28"/>
        </w:rPr>
        <w:t>Смольнякова</w:t>
      </w:r>
      <w:r w:rsidRPr="009F099A">
        <w:rPr>
          <w:spacing w:val="-8"/>
          <w:sz w:val="28"/>
          <w:szCs w:val="28"/>
        </w:rPr>
        <w:t xml:space="preserve">    </w:t>
      </w:r>
    </w:p>
    <w:p w14:paraId="7AFD2006" w14:textId="77777777" w:rsidR="0039328A" w:rsidRPr="009F099A" w:rsidRDefault="000C0BBA" w:rsidP="00E3185E">
      <w:pPr>
        <w:spacing w:line="216" w:lineRule="auto"/>
        <w:ind w:firstLine="510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 xml:space="preserve">            </w:t>
      </w:r>
      <w:r w:rsidR="00B36BAD" w:rsidRPr="009F099A">
        <w:rPr>
          <w:spacing w:val="-8"/>
          <w:sz w:val="28"/>
          <w:szCs w:val="28"/>
        </w:rPr>
        <w:t xml:space="preserve">         </w:t>
      </w:r>
      <w:r w:rsidR="00587EFA" w:rsidRPr="009F099A">
        <w:rPr>
          <w:spacing w:val="-8"/>
          <w:sz w:val="28"/>
          <w:szCs w:val="28"/>
        </w:rPr>
        <w:t xml:space="preserve">     </w:t>
      </w:r>
    </w:p>
    <w:p w14:paraId="5BC272E6" w14:textId="77777777" w:rsidR="000C0BBA" w:rsidRPr="009F099A" w:rsidRDefault="00CA5CF6" w:rsidP="00E3185E">
      <w:pPr>
        <w:spacing w:line="216" w:lineRule="auto"/>
        <w:rPr>
          <w:spacing w:val="-8"/>
          <w:sz w:val="28"/>
          <w:szCs w:val="28"/>
        </w:rPr>
      </w:pPr>
      <w:r w:rsidRPr="009F099A">
        <w:rPr>
          <w:spacing w:val="-8"/>
          <w:sz w:val="28"/>
          <w:szCs w:val="28"/>
        </w:rPr>
        <w:t xml:space="preserve">21 октября </w:t>
      </w:r>
      <w:r w:rsidR="00526905" w:rsidRPr="009F099A">
        <w:rPr>
          <w:spacing w:val="-8"/>
          <w:sz w:val="28"/>
          <w:szCs w:val="28"/>
        </w:rPr>
        <w:t xml:space="preserve"> </w:t>
      </w:r>
      <w:r w:rsidR="00AB07C6" w:rsidRPr="009F099A">
        <w:rPr>
          <w:spacing w:val="-8"/>
          <w:sz w:val="28"/>
          <w:szCs w:val="28"/>
        </w:rPr>
        <w:t>20</w:t>
      </w:r>
      <w:r w:rsidR="006C622B" w:rsidRPr="009F099A">
        <w:rPr>
          <w:spacing w:val="-8"/>
          <w:sz w:val="28"/>
          <w:szCs w:val="28"/>
        </w:rPr>
        <w:t>2</w:t>
      </w:r>
      <w:r w:rsidR="00526905" w:rsidRPr="009F099A">
        <w:rPr>
          <w:spacing w:val="-8"/>
          <w:sz w:val="28"/>
          <w:szCs w:val="28"/>
        </w:rPr>
        <w:t>2</w:t>
      </w:r>
      <w:r w:rsidR="00AB07C6" w:rsidRPr="009F099A">
        <w:rPr>
          <w:spacing w:val="-8"/>
          <w:sz w:val="28"/>
          <w:szCs w:val="28"/>
        </w:rPr>
        <w:t xml:space="preserve"> </w:t>
      </w:r>
      <w:r w:rsidR="000C0BBA" w:rsidRPr="009F099A">
        <w:rPr>
          <w:spacing w:val="-8"/>
          <w:sz w:val="28"/>
          <w:szCs w:val="28"/>
        </w:rPr>
        <w:t>года</w:t>
      </w:r>
    </w:p>
    <w:sectPr w:rsidR="000C0BBA" w:rsidRPr="009F099A" w:rsidSect="0039328A">
      <w:pgSz w:w="11906" w:h="16838"/>
      <w:pgMar w:top="567" w:right="794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E41"/>
    <w:rsid w:val="000010B9"/>
    <w:rsid w:val="00003976"/>
    <w:rsid w:val="00010B7B"/>
    <w:rsid w:val="000148B2"/>
    <w:rsid w:val="0001762F"/>
    <w:rsid w:val="00020F73"/>
    <w:rsid w:val="000233D7"/>
    <w:rsid w:val="0002549F"/>
    <w:rsid w:val="00025A46"/>
    <w:rsid w:val="00036B0A"/>
    <w:rsid w:val="000424C1"/>
    <w:rsid w:val="00042CC2"/>
    <w:rsid w:val="00052403"/>
    <w:rsid w:val="00053475"/>
    <w:rsid w:val="00054571"/>
    <w:rsid w:val="00062432"/>
    <w:rsid w:val="000626FB"/>
    <w:rsid w:val="00064DBD"/>
    <w:rsid w:val="000814AB"/>
    <w:rsid w:val="000816C6"/>
    <w:rsid w:val="00083DD7"/>
    <w:rsid w:val="00083E29"/>
    <w:rsid w:val="00083FF9"/>
    <w:rsid w:val="000855DC"/>
    <w:rsid w:val="0008644F"/>
    <w:rsid w:val="00092440"/>
    <w:rsid w:val="00093B23"/>
    <w:rsid w:val="00094F1C"/>
    <w:rsid w:val="000964FB"/>
    <w:rsid w:val="000A2838"/>
    <w:rsid w:val="000A3BE3"/>
    <w:rsid w:val="000A3F8F"/>
    <w:rsid w:val="000A525A"/>
    <w:rsid w:val="000A5DD9"/>
    <w:rsid w:val="000A7017"/>
    <w:rsid w:val="000B08D3"/>
    <w:rsid w:val="000B44AD"/>
    <w:rsid w:val="000B6B39"/>
    <w:rsid w:val="000C0BBA"/>
    <w:rsid w:val="000C1B45"/>
    <w:rsid w:val="000C74E2"/>
    <w:rsid w:val="000D0E69"/>
    <w:rsid w:val="000D3CE0"/>
    <w:rsid w:val="000D404D"/>
    <w:rsid w:val="000D7542"/>
    <w:rsid w:val="000E69CC"/>
    <w:rsid w:val="000F00A4"/>
    <w:rsid w:val="000F020D"/>
    <w:rsid w:val="000F26E1"/>
    <w:rsid w:val="000F3563"/>
    <w:rsid w:val="000F4D65"/>
    <w:rsid w:val="000F67A1"/>
    <w:rsid w:val="000F7AFB"/>
    <w:rsid w:val="0010125E"/>
    <w:rsid w:val="001125C5"/>
    <w:rsid w:val="00113860"/>
    <w:rsid w:val="00114AC1"/>
    <w:rsid w:val="0011592A"/>
    <w:rsid w:val="0012361F"/>
    <w:rsid w:val="001253E3"/>
    <w:rsid w:val="0012684D"/>
    <w:rsid w:val="00131F29"/>
    <w:rsid w:val="00137456"/>
    <w:rsid w:val="001374A1"/>
    <w:rsid w:val="00141607"/>
    <w:rsid w:val="0014297D"/>
    <w:rsid w:val="00143B1C"/>
    <w:rsid w:val="00144817"/>
    <w:rsid w:val="00153C58"/>
    <w:rsid w:val="001601C5"/>
    <w:rsid w:val="00161F4F"/>
    <w:rsid w:val="00162B68"/>
    <w:rsid w:val="001637D4"/>
    <w:rsid w:val="00166F54"/>
    <w:rsid w:val="00167A05"/>
    <w:rsid w:val="00181173"/>
    <w:rsid w:val="0018538A"/>
    <w:rsid w:val="001973F3"/>
    <w:rsid w:val="001A0B36"/>
    <w:rsid w:val="001B5CF1"/>
    <w:rsid w:val="001B76AB"/>
    <w:rsid w:val="001C1007"/>
    <w:rsid w:val="001C789C"/>
    <w:rsid w:val="001D28E2"/>
    <w:rsid w:val="001D5308"/>
    <w:rsid w:val="001D7A1C"/>
    <w:rsid w:val="001E0C3C"/>
    <w:rsid w:val="001E445A"/>
    <w:rsid w:val="001E44B5"/>
    <w:rsid w:val="001E4B68"/>
    <w:rsid w:val="001F1755"/>
    <w:rsid w:val="001F1B1D"/>
    <w:rsid w:val="001F4E80"/>
    <w:rsid w:val="001F534E"/>
    <w:rsid w:val="001F730C"/>
    <w:rsid w:val="00200676"/>
    <w:rsid w:val="002056E9"/>
    <w:rsid w:val="00210DC6"/>
    <w:rsid w:val="00211CB2"/>
    <w:rsid w:val="002215AB"/>
    <w:rsid w:val="00225C7B"/>
    <w:rsid w:val="00247494"/>
    <w:rsid w:val="0024775B"/>
    <w:rsid w:val="00250D6B"/>
    <w:rsid w:val="00252DFF"/>
    <w:rsid w:val="0025517A"/>
    <w:rsid w:val="00262354"/>
    <w:rsid w:val="002637D3"/>
    <w:rsid w:val="00263AA9"/>
    <w:rsid w:val="0027009B"/>
    <w:rsid w:val="00270DCA"/>
    <w:rsid w:val="00270E0B"/>
    <w:rsid w:val="002715BE"/>
    <w:rsid w:val="00271885"/>
    <w:rsid w:val="00274368"/>
    <w:rsid w:val="002803BA"/>
    <w:rsid w:val="00284968"/>
    <w:rsid w:val="002858E8"/>
    <w:rsid w:val="00286C41"/>
    <w:rsid w:val="00287918"/>
    <w:rsid w:val="002912DE"/>
    <w:rsid w:val="00291555"/>
    <w:rsid w:val="002915DF"/>
    <w:rsid w:val="002928D7"/>
    <w:rsid w:val="00293453"/>
    <w:rsid w:val="00297BB0"/>
    <w:rsid w:val="002A4958"/>
    <w:rsid w:val="002B5907"/>
    <w:rsid w:val="002B7C6C"/>
    <w:rsid w:val="002C3F8B"/>
    <w:rsid w:val="002D39B4"/>
    <w:rsid w:val="002D76DA"/>
    <w:rsid w:val="002E0950"/>
    <w:rsid w:val="002E2014"/>
    <w:rsid w:val="002E3521"/>
    <w:rsid w:val="002E4A99"/>
    <w:rsid w:val="002E5532"/>
    <w:rsid w:val="002E7288"/>
    <w:rsid w:val="002F05D7"/>
    <w:rsid w:val="002F1393"/>
    <w:rsid w:val="002F17F2"/>
    <w:rsid w:val="002F1E1E"/>
    <w:rsid w:val="003013C5"/>
    <w:rsid w:val="00301489"/>
    <w:rsid w:val="00304058"/>
    <w:rsid w:val="00306472"/>
    <w:rsid w:val="00310E3F"/>
    <w:rsid w:val="003158F0"/>
    <w:rsid w:val="003176F0"/>
    <w:rsid w:val="003177E5"/>
    <w:rsid w:val="00317B6C"/>
    <w:rsid w:val="003200A5"/>
    <w:rsid w:val="00320889"/>
    <w:rsid w:val="00324255"/>
    <w:rsid w:val="00324773"/>
    <w:rsid w:val="00333BC0"/>
    <w:rsid w:val="00333F24"/>
    <w:rsid w:val="00336079"/>
    <w:rsid w:val="0033655F"/>
    <w:rsid w:val="003403D4"/>
    <w:rsid w:val="0034452B"/>
    <w:rsid w:val="00345A5C"/>
    <w:rsid w:val="00351B3E"/>
    <w:rsid w:val="003538C5"/>
    <w:rsid w:val="00355207"/>
    <w:rsid w:val="00370AD6"/>
    <w:rsid w:val="00374606"/>
    <w:rsid w:val="003822C6"/>
    <w:rsid w:val="00386216"/>
    <w:rsid w:val="00392796"/>
    <w:rsid w:val="0039328A"/>
    <w:rsid w:val="003A28E3"/>
    <w:rsid w:val="003A4586"/>
    <w:rsid w:val="003A7F57"/>
    <w:rsid w:val="003B18A8"/>
    <w:rsid w:val="003B2F5C"/>
    <w:rsid w:val="003B6C11"/>
    <w:rsid w:val="003C2F9A"/>
    <w:rsid w:val="003D2A96"/>
    <w:rsid w:val="003D399D"/>
    <w:rsid w:val="003D4096"/>
    <w:rsid w:val="003D743F"/>
    <w:rsid w:val="003D7939"/>
    <w:rsid w:val="003E00BC"/>
    <w:rsid w:val="003E12B6"/>
    <w:rsid w:val="003E1EE8"/>
    <w:rsid w:val="003E4AC9"/>
    <w:rsid w:val="003F51F5"/>
    <w:rsid w:val="00401804"/>
    <w:rsid w:val="004052F0"/>
    <w:rsid w:val="00407C36"/>
    <w:rsid w:val="004118E0"/>
    <w:rsid w:val="00420360"/>
    <w:rsid w:val="00420A99"/>
    <w:rsid w:val="00431A6A"/>
    <w:rsid w:val="00435032"/>
    <w:rsid w:val="0043546C"/>
    <w:rsid w:val="0043594F"/>
    <w:rsid w:val="00437692"/>
    <w:rsid w:val="0044030C"/>
    <w:rsid w:val="004460AA"/>
    <w:rsid w:val="00450470"/>
    <w:rsid w:val="00453041"/>
    <w:rsid w:val="00453ED8"/>
    <w:rsid w:val="00454823"/>
    <w:rsid w:val="0045672D"/>
    <w:rsid w:val="00457904"/>
    <w:rsid w:val="004610E8"/>
    <w:rsid w:val="004811BA"/>
    <w:rsid w:val="00485B33"/>
    <w:rsid w:val="00494549"/>
    <w:rsid w:val="004A1929"/>
    <w:rsid w:val="004A1BB1"/>
    <w:rsid w:val="004A23B4"/>
    <w:rsid w:val="004A3DA8"/>
    <w:rsid w:val="004A6B5B"/>
    <w:rsid w:val="004B3632"/>
    <w:rsid w:val="004B54B5"/>
    <w:rsid w:val="004B77B3"/>
    <w:rsid w:val="004B7C75"/>
    <w:rsid w:val="004C0165"/>
    <w:rsid w:val="004C3C54"/>
    <w:rsid w:val="004C4B21"/>
    <w:rsid w:val="004C4D5B"/>
    <w:rsid w:val="004E13E1"/>
    <w:rsid w:val="004E1E41"/>
    <w:rsid w:val="004E38AF"/>
    <w:rsid w:val="004F2F91"/>
    <w:rsid w:val="0051387B"/>
    <w:rsid w:val="0052490D"/>
    <w:rsid w:val="00526905"/>
    <w:rsid w:val="00527DB3"/>
    <w:rsid w:val="0053068C"/>
    <w:rsid w:val="00535F2A"/>
    <w:rsid w:val="0054065A"/>
    <w:rsid w:val="005420A4"/>
    <w:rsid w:val="00544F3B"/>
    <w:rsid w:val="00546EB9"/>
    <w:rsid w:val="00550A0C"/>
    <w:rsid w:val="0056264D"/>
    <w:rsid w:val="00562E1D"/>
    <w:rsid w:val="00562ECD"/>
    <w:rsid w:val="00565B2E"/>
    <w:rsid w:val="00566124"/>
    <w:rsid w:val="00587EFA"/>
    <w:rsid w:val="00592FE2"/>
    <w:rsid w:val="00592FFB"/>
    <w:rsid w:val="0059458A"/>
    <w:rsid w:val="00597CE7"/>
    <w:rsid w:val="005A6E8A"/>
    <w:rsid w:val="005A759B"/>
    <w:rsid w:val="005B0631"/>
    <w:rsid w:val="005B1745"/>
    <w:rsid w:val="005B2574"/>
    <w:rsid w:val="005B346E"/>
    <w:rsid w:val="005B67D9"/>
    <w:rsid w:val="005C15F0"/>
    <w:rsid w:val="005C5774"/>
    <w:rsid w:val="005E096E"/>
    <w:rsid w:val="005E0CB6"/>
    <w:rsid w:val="005F0799"/>
    <w:rsid w:val="005F4712"/>
    <w:rsid w:val="006027C0"/>
    <w:rsid w:val="006031BF"/>
    <w:rsid w:val="0061072E"/>
    <w:rsid w:val="00620636"/>
    <w:rsid w:val="00620B34"/>
    <w:rsid w:val="00622B31"/>
    <w:rsid w:val="00626D36"/>
    <w:rsid w:val="006370D9"/>
    <w:rsid w:val="00637B6F"/>
    <w:rsid w:val="00640843"/>
    <w:rsid w:val="006458E1"/>
    <w:rsid w:val="006458E9"/>
    <w:rsid w:val="00651747"/>
    <w:rsid w:val="00651ADA"/>
    <w:rsid w:val="00652FBD"/>
    <w:rsid w:val="00654BE9"/>
    <w:rsid w:val="00654DC6"/>
    <w:rsid w:val="00657385"/>
    <w:rsid w:val="006640CD"/>
    <w:rsid w:val="00666A52"/>
    <w:rsid w:val="00672869"/>
    <w:rsid w:val="00672AA7"/>
    <w:rsid w:val="00672BD1"/>
    <w:rsid w:val="006760AB"/>
    <w:rsid w:val="00681A43"/>
    <w:rsid w:val="00684273"/>
    <w:rsid w:val="006901BB"/>
    <w:rsid w:val="0069253C"/>
    <w:rsid w:val="006938E0"/>
    <w:rsid w:val="00695498"/>
    <w:rsid w:val="0069636C"/>
    <w:rsid w:val="00697A82"/>
    <w:rsid w:val="006A1C9A"/>
    <w:rsid w:val="006A221D"/>
    <w:rsid w:val="006A23AA"/>
    <w:rsid w:val="006A4575"/>
    <w:rsid w:val="006A7363"/>
    <w:rsid w:val="006B54D5"/>
    <w:rsid w:val="006B7828"/>
    <w:rsid w:val="006C22E9"/>
    <w:rsid w:val="006C3B65"/>
    <w:rsid w:val="006C622B"/>
    <w:rsid w:val="006C7D3A"/>
    <w:rsid w:val="006D5F9F"/>
    <w:rsid w:val="006E09F4"/>
    <w:rsid w:val="006E1D23"/>
    <w:rsid w:val="006E4BA5"/>
    <w:rsid w:val="006E7545"/>
    <w:rsid w:val="006E781C"/>
    <w:rsid w:val="006E7863"/>
    <w:rsid w:val="006F0985"/>
    <w:rsid w:val="0070187E"/>
    <w:rsid w:val="00702897"/>
    <w:rsid w:val="007036F3"/>
    <w:rsid w:val="007045DA"/>
    <w:rsid w:val="00713A44"/>
    <w:rsid w:val="00715D32"/>
    <w:rsid w:val="00724A82"/>
    <w:rsid w:val="00732BC8"/>
    <w:rsid w:val="00733315"/>
    <w:rsid w:val="00734F7A"/>
    <w:rsid w:val="00737B4B"/>
    <w:rsid w:val="00737C97"/>
    <w:rsid w:val="00740003"/>
    <w:rsid w:val="00740B46"/>
    <w:rsid w:val="00742485"/>
    <w:rsid w:val="0076282B"/>
    <w:rsid w:val="00763B88"/>
    <w:rsid w:val="0077298E"/>
    <w:rsid w:val="00776E87"/>
    <w:rsid w:val="00777EDD"/>
    <w:rsid w:val="00780306"/>
    <w:rsid w:val="007826DC"/>
    <w:rsid w:val="00785180"/>
    <w:rsid w:val="007872A0"/>
    <w:rsid w:val="00790DFD"/>
    <w:rsid w:val="0079150D"/>
    <w:rsid w:val="00795EA5"/>
    <w:rsid w:val="00797B4C"/>
    <w:rsid w:val="007A277F"/>
    <w:rsid w:val="007A2E35"/>
    <w:rsid w:val="007B2422"/>
    <w:rsid w:val="007B6A78"/>
    <w:rsid w:val="007C32D0"/>
    <w:rsid w:val="007C476A"/>
    <w:rsid w:val="007C591D"/>
    <w:rsid w:val="007C7EB6"/>
    <w:rsid w:val="007E1CB7"/>
    <w:rsid w:val="007E2FFB"/>
    <w:rsid w:val="007E76AA"/>
    <w:rsid w:val="007F00D6"/>
    <w:rsid w:val="007F532C"/>
    <w:rsid w:val="0080019A"/>
    <w:rsid w:val="008112A3"/>
    <w:rsid w:val="008127AE"/>
    <w:rsid w:val="00813914"/>
    <w:rsid w:val="00815504"/>
    <w:rsid w:val="00817C1E"/>
    <w:rsid w:val="008221BB"/>
    <w:rsid w:val="00823D6B"/>
    <w:rsid w:val="008278ED"/>
    <w:rsid w:val="008347C1"/>
    <w:rsid w:val="00834F54"/>
    <w:rsid w:val="00836CD8"/>
    <w:rsid w:val="008428ED"/>
    <w:rsid w:val="00843C74"/>
    <w:rsid w:val="00843F2B"/>
    <w:rsid w:val="00853118"/>
    <w:rsid w:val="00853582"/>
    <w:rsid w:val="00856547"/>
    <w:rsid w:val="00857073"/>
    <w:rsid w:val="00857F00"/>
    <w:rsid w:val="0086772F"/>
    <w:rsid w:val="00867D3C"/>
    <w:rsid w:val="008770E0"/>
    <w:rsid w:val="00881144"/>
    <w:rsid w:val="0088334D"/>
    <w:rsid w:val="00883AEF"/>
    <w:rsid w:val="00883D0E"/>
    <w:rsid w:val="00884DAC"/>
    <w:rsid w:val="0088758B"/>
    <w:rsid w:val="0089064E"/>
    <w:rsid w:val="0089191B"/>
    <w:rsid w:val="00894910"/>
    <w:rsid w:val="008A188E"/>
    <w:rsid w:val="008A26CD"/>
    <w:rsid w:val="008A4AAD"/>
    <w:rsid w:val="008B20B8"/>
    <w:rsid w:val="008B2114"/>
    <w:rsid w:val="008B45E2"/>
    <w:rsid w:val="008B6AEF"/>
    <w:rsid w:val="008B752D"/>
    <w:rsid w:val="008C4194"/>
    <w:rsid w:val="008C5803"/>
    <w:rsid w:val="008D5E79"/>
    <w:rsid w:val="008D6412"/>
    <w:rsid w:val="008D719F"/>
    <w:rsid w:val="008E43D7"/>
    <w:rsid w:val="008E5919"/>
    <w:rsid w:val="008E5FBB"/>
    <w:rsid w:val="008E7989"/>
    <w:rsid w:val="008F14A5"/>
    <w:rsid w:val="008F3F30"/>
    <w:rsid w:val="008F52F7"/>
    <w:rsid w:val="008F7CF1"/>
    <w:rsid w:val="00912385"/>
    <w:rsid w:val="009129B3"/>
    <w:rsid w:val="00917051"/>
    <w:rsid w:val="0092247B"/>
    <w:rsid w:val="00927122"/>
    <w:rsid w:val="00931910"/>
    <w:rsid w:val="00931CA5"/>
    <w:rsid w:val="00932B11"/>
    <w:rsid w:val="009341F1"/>
    <w:rsid w:val="00934CBE"/>
    <w:rsid w:val="00936E05"/>
    <w:rsid w:val="00937A82"/>
    <w:rsid w:val="00937B4A"/>
    <w:rsid w:val="00943D37"/>
    <w:rsid w:val="00944901"/>
    <w:rsid w:val="00944FB5"/>
    <w:rsid w:val="009473D9"/>
    <w:rsid w:val="009507A1"/>
    <w:rsid w:val="00951A4F"/>
    <w:rsid w:val="0095363F"/>
    <w:rsid w:val="0096053A"/>
    <w:rsid w:val="009612E7"/>
    <w:rsid w:val="00966B3C"/>
    <w:rsid w:val="009678A8"/>
    <w:rsid w:val="00967AF1"/>
    <w:rsid w:val="009719EC"/>
    <w:rsid w:val="00972BB5"/>
    <w:rsid w:val="009733CC"/>
    <w:rsid w:val="00974B69"/>
    <w:rsid w:val="0098002A"/>
    <w:rsid w:val="00982076"/>
    <w:rsid w:val="009844A1"/>
    <w:rsid w:val="009858FB"/>
    <w:rsid w:val="00993C56"/>
    <w:rsid w:val="009965E6"/>
    <w:rsid w:val="009A5656"/>
    <w:rsid w:val="009A7DD5"/>
    <w:rsid w:val="009B4047"/>
    <w:rsid w:val="009B55FB"/>
    <w:rsid w:val="009C0341"/>
    <w:rsid w:val="009C03E8"/>
    <w:rsid w:val="009C54B6"/>
    <w:rsid w:val="009C5F29"/>
    <w:rsid w:val="009D4E20"/>
    <w:rsid w:val="009D53C6"/>
    <w:rsid w:val="009E22C3"/>
    <w:rsid w:val="009F099A"/>
    <w:rsid w:val="00A02776"/>
    <w:rsid w:val="00A13BD9"/>
    <w:rsid w:val="00A153A2"/>
    <w:rsid w:val="00A21446"/>
    <w:rsid w:val="00A21550"/>
    <w:rsid w:val="00A2260B"/>
    <w:rsid w:val="00A2315E"/>
    <w:rsid w:val="00A2489B"/>
    <w:rsid w:val="00A31FF0"/>
    <w:rsid w:val="00A42CFF"/>
    <w:rsid w:val="00A4358A"/>
    <w:rsid w:val="00A46D3B"/>
    <w:rsid w:val="00A46E3C"/>
    <w:rsid w:val="00A5465E"/>
    <w:rsid w:val="00A54C40"/>
    <w:rsid w:val="00A5599D"/>
    <w:rsid w:val="00A56128"/>
    <w:rsid w:val="00A609C6"/>
    <w:rsid w:val="00A65433"/>
    <w:rsid w:val="00A71076"/>
    <w:rsid w:val="00A710F8"/>
    <w:rsid w:val="00A75D8B"/>
    <w:rsid w:val="00A76F50"/>
    <w:rsid w:val="00A80541"/>
    <w:rsid w:val="00A85973"/>
    <w:rsid w:val="00A9177F"/>
    <w:rsid w:val="00A924C7"/>
    <w:rsid w:val="00A93E37"/>
    <w:rsid w:val="00A96B01"/>
    <w:rsid w:val="00AA1B91"/>
    <w:rsid w:val="00AA2206"/>
    <w:rsid w:val="00AA2ECF"/>
    <w:rsid w:val="00AB07C6"/>
    <w:rsid w:val="00AB2A4D"/>
    <w:rsid w:val="00AB2AF0"/>
    <w:rsid w:val="00AB75BD"/>
    <w:rsid w:val="00AB7BF7"/>
    <w:rsid w:val="00AC6794"/>
    <w:rsid w:val="00AD32B8"/>
    <w:rsid w:val="00AE14CA"/>
    <w:rsid w:val="00AF2E22"/>
    <w:rsid w:val="00AF3FAA"/>
    <w:rsid w:val="00AF4ECB"/>
    <w:rsid w:val="00AF59E3"/>
    <w:rsid w:val="00AF6B30"/>
    <w:rsid w:val="00B114B2"/>
    <w:rsid w:val="00B114FE"/>
    <w:rsid w:val="00B127A5"/>
    <w:rsid w:val="00B12B43"/>
    <w:rsid w:val="00B24235"/>
    <w:rsid w:val="00B264F3"/>
    <w:rsid w:val="00B30D20"/>
    <w:rsid w:val="00B34B0A"/>
    <w:rsid w:val="00B351C6"/>
    <w:rsid w:val="00B3531D"/>
    <w:rsid w:val="00B359E4"/>
    <w:rsid w:val="00B3657A"/>
    <w:rsid w:val="00B36BAD"/>
    <w:rsid w:val="00B506DF"/>
    <w:rsid w:val="00B52D02"/>
    <w:rsid w:val="00B55D95"/>
    <w:rsid w:val="00B66A1E"/>
    <w:rsid w:val="00B709C1"/>
    <w:rsid w:val="00B725A1"/>
    <w:rsid w:val="00B735FF"/>
    <w:rsid w:val="00B762C1"/>
    <w:rsid w:val="00B92B56"/>
    <w:rsid w:val="00B94ECA"/>
    <w:rsid w:val="00B94FCF"/>
    <w:rsid w:val="00B96259"/>
    <w:rsid w:val="00BA1A8E"/>
    <w:rsid w:val="00BA6959"/>
    <w:rsid w:val="00BA70A0"/>
    <w:rsid w:val="00BB19AA"/>
    <w:rsid w:val="00BB2DB1"/>
    <w:rsid w:val="00BB63F0"/>
    <w:rsid w:val="00BC0FBD"/>
    <w:rsid w:val="00BC1EB3"/>
    <w:rsid w:val="00BD07E6"/>
    <w:rsid w:val="00BD1856"/>
    <w:rsid w:val="00BE011F"/>
    <w:rsid w:val="00BE4874"/>
    <w:rsid w:val="00BE64C3"/>
    <w:rsid w:val="00BF0651"/>
    <w:rsid w:val="00BF1246"/>
    <w:rsid w:val="00BF36C1"/>
    <w:rsid w:val="00BF378D"/>
    <w:rsid w:val="00BF3E87"/>
    <w:rsid w:val="00BF56F1"/>
    <w:rsid w:val="00C00C55"/>
    <w:rsid w:val="00C03277"/>
    <w:rsid w:val="00C1015C"/>
    <w:rsid w:val="00C12308"/>
    <w:rsid w:val="00C1374D"/>
    <w:rsid w:val="00C1570B"/>
    <w:rsid w:val="00C16FFA"/>
    <w:rsid w:val="00C23578"/>
    <w:rsid w:val="00C26502"/>
    <w:rsid w:val="00C31425"/>
    <w:rsid w:val="00C315D1"/>
    <w:rsid w:val="00C31935"/>
    <w:rsid w:val="00C32C3D"/>
    <w:rsid w:val="00C36A8E"/>
    <w:rsid w:val="00C4115E"/>
    <w:rsid w:val="00C424E3"/>
    <w:rsid w:val="00C42C94"/>
    <w:rsid w:val="00C4498D"/>
    <w:rsid w:val="00C4550B"/>
    <w:rsid w:val="00C5057E"/>
    <w:rsid w:val="00C5714E"/>
    <w:rsid w:val="00C60AC2"/>
    <w:rsid w:val="00C62B99"/>
    <w:rsid w:val="00C62BC9"/>
    <w:rsid w:val="00C659AD"/>
    <w:rsid w:val="00C766D7"/>
    <w:rsid w:val="00C83C91"/>
    <w:rsid w:val="00C92227"/>
    <w:rsid w:val="00C9507B"/>
    <w:rsid w:val="00CA1BC2"/>
    <w:rsid w:val="00CA5514"/>
    <w:rsid w:val="00CA5CF6"/>
    <w:rsid w:val="00CA6A7A"/>
    <w:rsid w:val="00CB1399"/>
    <w:rsid w:val="00CB3DA2"/>
    <w:rsid w:val="00CB4960"/>
    <w:rsid w:val="00CB5963"/>
    <w:rsid w:val="00CB5A12"/>
    <w:rsid w:val="00CB61A3"/>
    <w:rsid w:val="00CB7A14"/>
    <w:rsid w:val="00CC0AA7"/>
    <w:rsid w:val="00CC315F"/>
    <w:rsid w:val="00CC5DD0"/>
    <w:rsid w:val="00CC6FC0"/>
    <w:rsid w:val="00CC7711"/>
    <w:rsid w:val="00CD0A28"/>
    <w:rsid w:val="00CD511A"/>
    <w:rsid w:val="00CD768D"/>
    <w:rsid w:val="00CD77A1"/>
    <w:rsid w:val="00CE19CA"/>
    <w:rsid w:val="00CE1E81"/>
    <w:rsid w:val="00CE5009"/>
    <w:rsid w:val="00CE594F"/>
    <w:rsid w:val="00CF212D"/>
    <w:rsid w:val="00CF2B00"/>
    <w:rsid w:val="00CF3654"/>
    <w:rsid w:val="00CF63F2"/>
    <w:rsid w:val="00D012BD"/>
    <w:rsid w:val="00D01A63"/>
    <w:rsid w:val="00D02836"/>
    <w:rsid w:val="00D0687B"/>
    <w:rsid w:val="00D12816"/>
    <w:rsid w:val="00D13AAF"/>
    <w:rsid w:val="00D14A5E"/>
    <w:rsid w:val="00D1544E"/>
    <w:rsid w:val="00D16F04"/>
    <w:rsid w:val="00D21544"/>
    <w:rsid w:val="00D22769"/>
    <w:rsid w:val="00D23DCB"/>
    <w:rsid w:val="00D26117"/>
    <w:rsid w:val="00D30BC5"/>
    <w:rsid w:val="00D3105C"/>
    <w:rsid w:val="00D310F9"/>
    <w:rsid w:val="00D37C5D"/>
    <w:rsid w:val="00D40B45"/>
    <w:rsid w:val="00D41663"/>
    <w:rsid w:val="00D43E9B"/>
    <w:rsid w:val="00D442E4"/>
    <w:rsid w:val="00D46B81"/>
    <w:rsid w:val="00D50A6C"/>
    <w:rsid w:val="00D52531"/>
    <w:rsid w:val="00D532E2"/>
    <w:rsid w:val="00D53FB1"/>
    <w:rsid w:val="00D54410"/>
    <w:rsid w:val="00D63986"/>
    <w:rsid w:val="00D67651"/>
    <w:rsid w:val="00D74164"/>
    <w:rsid w:val="00D74C71"/>
    <w:rsid w:val="00D80C0C"/>
    <w:rsid w:val="00D83E97"/>
    <w:rsid w:val="00D9069D"/>
    <w:rsid w:val="00D95D67"/>
    <w:rsid w:val="00D96FDC"/>
    <w:rsid w:val="00DA70E5"/>
    <w:rsid w:val="00DB4266"/>
    <w:rsid w:val="00DB4452"/>
    <w:rsid w:val="00DB6959"/>
    <w:rsid w:val="00DB699D"/>
    <w:rsid w:val="00DC1675"/>
    <w:rsid w:val="00DC2056"/>
    <w:rsid w:val="00DC2A3A"/>
    <w:rsid w:val="00DC3F94"/>
    <w:rsid w:val="00DD326C"/>
    <w:rsid w:val="00DD3630"/>
    <w:rsid w:val="00DD6D85"/>
    <w:rsid w:val="00DE1553"/>
    <w:rsid w:val="00DE181A"/>
    <w:rsid w:val="00DE2DD1"/>
    <w:rsid w:val="00DE54A4"/>
    <w:rsid w:val="00DF0DF1"/>
    <w:rsid w:val="00DF1212"/>
    <w:rsid w:val="00DF1F54"/>
    <w:rsid w:val="00DF4980"/>
    <w:rsid w:val="00DF5FE5"/>
    <w:rsid w:val="00E10032"/>
    <w:rsid w:val="00E26793"/>
    <w:rsid w:val="00E3018C"/>
    <w:rsid w:val="00E3185E"/>
    <w:rsid w:val="00E34082"/>
    <w:rsid w:val="00E40900"/>
    <w:rsid w:val="00E4228A"/>
    <w:rsid w:val="00E45EAC"/>
    <w:rsid w:val="00E468ED"/>
    <w:rsid w:val="00E51566"/>
    <w:rsid w:val="00E55EB6"/>
    <w:rsid w:val="00E57EC6"/>
    <w:rsid w:val="00E62833"/>
    <w:rsid w:val="00E6395D"/>
    <w:rsid w:val="00E63F01"/>
    <w:rsid w:val="00E642E1"/>
    <w:rsid w:val="00E70365"/>
    <w:rsid w:val="00E70936"/>
    <w:rsid w:val="00E730CD"/>
    <w:rsid w:val="00E82477"/>
    <w:rsid w:val="00E860B3"/>
    <w:rsid w:val="00E86627"/>
    <w:rsid w:val="00E86CCA"/>
    <w:rsid w:val="00E902D0"/>
    <w:rsid w:val="00E93B99"/>
    <w:rsid w:val="00E945B0"/>
    <w:rsid w:val="00E9542D"/>
    <w:rsid w:val="00E973F8"/>
    <w:rsid w:val="00E97552"/>
    <w:rsid w:val="00EA0FCF"/>
    <w:rsid w:val="00EA17F5"/>
    <w:rsid w:val="00EA37D7"/>
    <w:rsid w:val="00EA45E4"/>
    <w:rsid w:val="00EA5883"/>
    <w:rsid w:val="00EB0296"/>
    <w:rsid w:val="00EB16CB"/>
    <w:rsid w:val="00EB2AB2"/>
    <w:rsid w:val="00EB35C0"/>
    <w:rsid w:val="00EB43CD"/>
    <w:rsid w:val="00EB5396"/>
    <w:rsid w:val="00EB77A8"/>
    <w:rsid w:val="00EC62D8"/>
    <w:rsid w:val="00ED51CE"/>
    <w:rsid w:val="00ED5D31"/>
    <w:rsid w:val="00EE223B"/>
    <w:rsid w:val="00EE2773"/>
    <w:rsid w:val="00EE6100"/>
    <w:rsid w:val="00EF0562"/>
    <w:rsid w:val="00EF7C04"/>
    <w:rsid w:val="00F016C9"/>
    <w:rsid w:val="00F1094E"/>
    <w:rsid w:val="00F12686"/>
    <w:rsid w:val="00F14E29"/>
    <w:rsid w:val="00F17CFC"/>
    <w:rsid w:val="00F2563D"/>
    <w:rsid w:val="00F268A2"/>
    <w:rsid w:val="00F30710"/>
    <w:rsid w:val="00F33928"/>
    <w:rsid w:val="00F345A7"/>
    <w:rsid w:val="00F35E24"/>
    <w:rsid w:val="00F37714"/>
    <w:rsid w:val="00F43B6D"/>
    <w:rsid w:val="00F54CC1"/>
    <w:rsid w:val="00F558EF"/>
    <w:rsid w:val="00F56212"/>
    <w:rsid w:val="00F61AAC"/>
    <w:rsid w:val="00F632DE"/>
    <w:rsid w:val="00F64937"/>
    <w:rsid w:val="00F7233E"/>
    <w:rsid w:val="00F726E0"/>
    <w:rsid w:val="00F74C04"/>
    <w:rsid w:val="00F75E48"/>
    <w:rsid w:val="00F8133E"/>
    <w:rsid w:val="00F81E78"/>
    <w:rsid w:val="00F81E89"/>
    <w:rsid w:val="00F83178"/>
    <w:rsid w:val="00F873A6"/>
    <w:rsid w:val="00F93EDC"/>
    <w:rsid w:val="00F9758A"/>
    <w:rsid w:val="00FA299E"/>
    <w:rsid w:val="00FA6CDB"/>
    <w:rsid w:val="00FB7413"/>
    <w:rsid w:val="00FC10E6"/>
    <w:rsid w:val="00FC5B59"/>
    <w:rsid w:val="00FC729E"/>
    <w:rsid w:val="00FD36D7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3BE1E"/>
  <w15:chartTrackingRefBased/>
  <w15:docId w15:val="{D551E517-5AEC-4ECE-9402-B5B479EA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  <w:jc w:val="both"/>
    </w:pPr>
    <w:rPr>
      <w:sz w:val="28"/>
      <w:szCs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ody Text"/>
    <w:basedOn w:val="a"/>
    <w:link w:val="a5"/>
    <w:pPr>
      <w:jc w:val="both"/>
    </w:pPr>
    <w:rPr>
      <w:sz w:val="28"/>
      <w:szCs w:val="28"/>
      <w:lang w:val="x-none" w:eastAsia="x-none"/>
    </w:rPr>
  </w:style>
  <w:style w:type="paragraph" w:styleId="a6">
    <w:name w:val="Название"/>
    <w:basedOn w:val="a"/>
    <w:qFormat/>
    <w:pPr>
      <w:jc w:val="center"/>
    </w:pPr>
    <w:rPr>
      <w:b/>
      <w:bCs/>
      <w:sz w:val="28"/>
      <w:szCs w:val="28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766D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semiHidden/>
    <w:rsid w:val="00777EDD"/>
    <w:rPr>
      <w:rFonts w:ascii="Tahoma" w:hAnsi="Tahoma" w:cs="Tahoma"/>
      <w:sz w:val="16"/>
      <w:szCs w:val="16"/>
    </w:rPr>
  </w:style>
  <w:style w:type="paragraph" w:customStyle="1" w:styleId="contentheader2cols">
    <w:name w:val="contentheader2cols"/>
    <w:basedOn w:val="a"/>
    <w:rsid w:val="00BA70A0"/>
    <w:pPr>
      <w:spacing w:before="100" w:beforeAutospacing="1" w:after="100" w:afterAutospacing="1"/>
    </w:pPr>
  </w:style>
  <w:style w:type="paragraph" w:styleId="20">
    <w:name w:val="Body Text 2"/>
    <w:basedOn w:val="a"/>
    <w:rsid w:val="00780306"/>
    <w:pPr>
      <w:spacing w:after="120" w:line="480" w:lineRule="auto"/>
    </w:pPr>
  </w:style>
  <w:style w:type="paragraph" w:customStyle="1" w:styleId="ConsPlusTitle">
    <w:name w:val="ConsPlusTitle"/>
    <w:rsid w:val="008949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5">
    <w:name w:val="Основной текст Знак"/>
    <w:link w:val="a4"/>
    <w:rsid w:val="00DC2A3A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49695-C618-40DA-821C-906604B3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решения совета Изобильненского муниципального района Ставропольского края « О порядке разработ</vt:lpstr>
    </vt:vector>
  </TitlesOfParts>
  <Company>Pirats"k.LTD (C)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решения совета Изобильненского муниципального района Ставропольского края « О порядке разработ</dc:title>
  <dc:subject/>
  <dc:creator>Terminator</dc:creator>
  <cp:keywords/>
  <cp:lastModifiedBy>Олег Кузьменко</cp:lastModifiedBy>
  <cp:revision>2</cp:revision>
  <cp:lastPrinted>2022-08-16T05:44:00Z</cp:lastPrinted>
  <dcterms:created xsi:type="dcterms:W3CDTF">2022-10-21T09:11:00Z</dcterms:created>
  <dcterms:modified xsi:type="dcterms:W3CDTF">2022-10-21T09:11:00Z</dcterms:modified>
</cp:coreProperties>
</file>