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501C4" w14:textId="0FA9C13D" w:rsidR="00145DC8" w:rsidRDefault="00257A3F" w:rsidP="00145DC8">
      <w:pPr>
        <w:ind w:left="567" w:right="-850" w:hanging="1417"/>
        <w:jc w:val="center"/>
        <w:rPr>
          <w:noProof/>
        </w:rPr>
      </w:pPr>
      <w:r>
        <w:rPr>
          <w:noProof/>
        </w:rPr>
        <w:drawing>
          <wp:inline distT="0" distB="0" distL="0" distR="0" wp14:anchorId="059D9454" wp14:editId="104DB1C6">
            <wp:extent cx="466725" cy="55245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56" t="22475" r="27046" b="388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B18CD4" w14:textId="77777777" w:rsidR="00145DC8" w:rsidRDefault="00145DC8" w:rsidP="00145DC8">
      <w:pPr>
        <w:ind w:left="567" w:right="-850" w:hanging="1417"/>
        <w:jc w:val="center"/>
      </w:pPr>
    </w:p>
    <w:p w14:paraId="58746593" w14:textId="77777777" w:rsidR="00145DC8" w:rsidRDefault="00145DC8" w:rsidP="00145DC8">
      <w:pPr>
        <w:pStyle w:val="ConsPlusNormal"/>
        <w:ind w:left="1701" w:hanging="170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ДУМА ИЗОБИЛЬНЕНСКОГО городского округа</w:t>
      </w:r>
    </w:p>
    <w:p w14:paraId="046999F7" w14:textId="77777777" w:rsidR="00145DC8" w:rsidRDefault="00145DC8" w:rsidP="00145DC8">
      <w:pPr>
        <w:pStyle w:val="ConsPlusNormal"/>
        <w:ind w:firstLine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СТАВРОПОЛЬСКОГО КРАЯ</w:t>
      </w:r>
    </w:p>
    <w:p w14:paraId="624438DF" w14:textId="6FFDB909" w:rsidR="00145DC8" w:rsidRDefault="00145DC8" w:rsidP="00145DC8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ВТОРОГО СОЗЫВА</w:t>
      </w:r>
    </w:p>
    <w:p w14:paraId="6E46C04A" w14:textId="77777777" w:rsidR="00145DC8" w:rsidRDefault="00145DC8" w:rsidP="00145DC8">
      <w:pPr>
        <w:jc w:val="center"/>
        <w:rPr>
          <w:b/>
          <w:sz w:val="28"/>
          <w:szCs w:val="28"/>
        </w:rPr>
      </w:pPr>
    </w:p>
    <w:p w14:paraId="2B4BCBB3" w14:textId="77777777" w:rsidR="00145DC8" w:rsidRDefault="00145DC8" w:rsidP="00145DC8">
      <w:pPr>
        <w:pStyle w:val="ConsPlusNormal"/>
        <w:ind w:firstLine="0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spacing w:val="20"/>
          <w:sz w:val="28"/>
          <w:szCs w:val="28"/>
        </w:rPr>
        <w:t>РЕШЕНИЕ</w:t>
      </w:r>
    </w:p>
    <w:p w14:paraId="15D24C66" w14:textId="77777777" w:rsidR="00145DC8" w:rsidRDefault="00145DC8" w:rsidP="00145DC8">
      <w:pPr>
        <w:rPr>
          <w:sz w:val="28"/>
          <w:szCs w:val="28"/>
        </w:rPr>
      </w:pPr>
    </w:p>
    <w:p w14:paraId="3FC9ABA3" w14:textId="77777777" w:rsidR="00C07FCA" w:rsidRDefault="00C07FCA" w:rsidP="00C07FCA">
      <w:pPr>
        <w:rPr>
          <w:sz w:val="28"/>
          <w:szCs w:val="28"/>
        </w:rPr>
      </w:pPr>
    </w:p>
    <w:p w14:paraId="36CA6A1A" w14:textId="77777777" w:rsidR="00C07FCA" w:rsidRDefault="00C07FCA" w:rsidP="00C07FCA">
      <w:pPr>
        <w:rPr>
          <w:bCs/>
          <w:sz w:val="28"/>
          <w:szCs w:val="28"/>
        </w:rPr>
      </w:pPr>
      <w:r>
        <w:rPr>
          <w:sz w:val="28"/>
          <w:szCs w:val="28"/>
        </w:rPr>
        <w:t>28 октября 2022 года                    г. Изобильный                               №</w:t>
      </w:r>
      <w:r w:rsidR="00CE2586">
        <w:rPr>
          <w:sz w:val="28"/>
          <w:szCs w:val="28"/>
        </w:rPr>
        <w:t>25</w:t>
      </w:r>
    </w:p>
    <w:p w14:paraId="0E5531C7" w14:textId="77777777" w:rsidR="00C07FCA" w:rsidRDefault="00C07FCA" w:rsidP="00C07FCA">
      <w:pPr>
        <w:rPr>
          <w:b/>
          <w:sz w:val="28"/>
          <w:szCs w:val="28"/>
        </w:rPr>
      </w:pPr>
    </w:p>
    <w:p w14:paraId="756359F5" w14:textId="77777777" w:rsidR="00497D58" w:rsidRPr="00497D58" w:rsidRDefault="00497D58" w:rsidP="00497D58">
      <w:pPr>
        <w:jc w:val="center"/>
        <w:rPr>
          <w:b/>
          <w:sz w:val="28"/>
          <w:szCs w:val="28"/>
        </w:rPr>
      </w:pPr>
    </w:p>
    <w:p w14:paraId="7F7F14D2" w14:textId="77777777" w:rsidR="00267BA5" w:rsidRDefault="00C70E81" w:rsidP="00C07FCA">
      <w:pPr>
        <w:jc w:val="center"/>
        <w:rPr>
          <w:b/>
          <w:sz w:val="28"/>
          <w:szCs w:val="28"/>
        </w:rPr>
      </w:pPr>
      <w:r w:rsidRPr="00267BA5">
        <w:rPr>
          <w:b/>
          <w:sz w:val="28"/>
          <w:szCs w:val="28"/>
        </w:rPr>
        <w:t xml:space="preserve">О закреплении условных территорий за депутатами </w:t>
      </w:r>
    </w:p>
    <w:p w14:paraId="494EB034" w14:textId="77777777" w:rsidR="004D15E1" w:rsidRDefault="00C70E81" w:rsidP="00C07FCA">
      <w:pPr>
        <w:jc w:val="center"/>
        <w:rPr>
          <w:b/>
          <w:sz w:val="28"/>
          <w:szCs w:val="28"/>
        </w:rPr>
      </w:pPr>
      <w:r w:rsidRPr="00267BA5">
        <w:rPr>
          <w:b/>
          <w:sz w:val="28"/>
          <w:szCs w:val="28"/>
        </w:rPr>
        <w:t>Думы Изобильненского городского округа Ставропольского края</w:t>
      </w:r>
      <w:r w:rsidR="00D3250C">
        <w:rPr>
          <w:b/>
          <w:sz w:val="28"/>
          <w:szCs w:val="28"/>
        </w:rPr>
        <w:t xml:space="preserve"> </w:t>
      </w:r>
    </w:p>
    <w:p w14:paraId="6ACA94BA" w14:textId="77777777" w:rsidR="001C198D" w:rsidRDefault="00D3250C" w:rsidP="00C07F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второго созыва</w:t>
      </w:r>
      <w:r w:rsidR="00C70E81" w:rsidRPr="00267BA5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="00C70E81" w:rsidRPr="00267BA5">
        <w:rPr>
          <w:b/>
          <w:sz w:val="28"/>
          <w:szCs w:val="28"/>
        </w:rPr>
        <w:t>избранными по единому избирательному округу</w:t>
      </w:r>
      <w:r w:rsidR="001C198D">
        <w:rPr>
          <w:b/>
          <w:sz w:val="28"/>
          <w:szCs w:val="28"/>
        </w:rPr>
        <w:t xml:space="preserve">, </w:t>
      </w:r>
    </w:p>
    <w:p w14:paraId="78B89B9A" w14:textId="77777777" w:rsidR="00497D58" w:rsidRDefault="001C198D" w:rsidP="00C07F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работы с избират</w:t>
      </w:r>
      <w:r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>лями</w:t>
      </w:r>
    </w:p>
    <w:p w14:paraId="5D3662D9" w14:textId="77777777" w:rsidR="00267BA5" w:rsidRPr="00267BA5" w:rsidRDefault="00267BA5" w:rsidP="00C07FCA">
      <w:pPr>
        <w:jc w:val="center"/>
        <w:rPr>
          <w:b/>
          <w:sz w:val="28"/>
          <w:szCs w:val="28"/>
        </w:rPr>
      </w:pPr>
    </w:p>
    <w:p w14:paraId="0A7AFB13" w14:textId="77777777" w:rsidR="00D43BBC" w:rsidRPr="001C198D" w:rsidRDefault="001C198D" w:rsidP="00C07FCA">
      <w:pPr>
        <w:ind w:firstLine="567"/>
        <w:jc w:val="both"/>
        <w:rPr>
          <w:sz w:val="28"/>
          <w:szCs w:val="28"/>
        </w:rPr>
      </w:pPr>
      <w:r w:rsidRPr="001C198D">
        <w:rPr>
          <w:sz w:val="28"/>
          <w:szCs w:val="28"/>
        </w:rPr>
        <w:t xml:space="preserve">В целях </w:t>
      </w:r>
      <w:r w:rsidR="006C4CDE">
        <w:rPr>
          <w:sz w:val="28"/>
          <w:szCs w:val="28"/>
        </w:rPr>
        <w:t xml:space="preserve">организации работы с избирателями, </w:t>
      </w:r>
      <w:r w:rsidRPr="001C198D">
        <w:rPr>
          <w:sz w:val="28"/>
          <w:szCs w:val="28"/>
        </w:rPr>
        <w:t>повышения уровня эффе</w:t>
      </w:r>
      <w:r w:rsidRPr="001C198D">
        <w:rPr>
          <w:sz w:val="28"/>
          <w:szCs w:val="28"/>
        </w:rPr>
        <w:t>к</w:t>
      </w:r>
      <w:r w:rsidRPr="001C198D">
        <w:rPr>
          <w:sz w:val="28"/>
          <w:szCs w:val="28"/>
        </w:rPr>
        <w:t>тивности исполнения депутатских полномочий депутатами Думы Изобильне</w:t>
      </w:r>
      <w:r w:rsidRPr="001C198D">
        <w:rPr>
          <w:sz w:val="28"/>
          <w:szCs w:val="28"/>
        </w:rPr>
        <w:t>н</w:t>
      </w:r>
      <w:r w:rsidRPr="001C198D">
        <w:rPr>
          <w:sz w:val="28"/>
          <w:szCs w:val="28"/>
        </w:rPr>
        <w:t>ского городского округа Ставропольского края</w:t>
      </w:r>
      <w:r w:rsidR="00D3250C">
        <w:rPr>
          <w:sz w:val="28"/>
          <w:szCs w:val="28"/>
        </w:rPr>
        <w:t xml:space="preserve"> второго созыва</w:t>
      </w:r>
      <w:r w:rsidRPr="001C198D">
        <w:rPr>
          <w:sz w:val="28"/>
          <w:szCs w:val="28"/>
        </w:rPr>
        <w:t>, избранными по единому изб</w:t>
      </w:r>
      <w:r w:rsidRPr="001C198D">
        <w:rPr>
          <w:sz w:val="28"/>
          <w:szCs w:val="28"/>
        </w:rPr>
        <w:t>и</w:t>
      </w:r>
      <w:r w:rsidRPr="001C198D">
        <w:rPr>
          <w:sz w:val="28"/>
          <w:szCs w:val="28"/>
        </w:rPr>
        <w:t>рател</w:t>
      </w:r>
      <w:r w:rsidRPr="001C198D">
        <w:rPr>
          <w:sz w:val="28"/>
          <w:szCs w:val="28"/>
        </w:rPr>
        <w:t>ь</w:t>
      </w:r>
      <w:r w:rsidRPr="001C198D">
        <w:rPr>
          <w:sz w:val="28"/>
          <w:szCs w:val="28"/>
        </w:rPr>
        <w:t>ному округу</w:t>
      </w:r>
    </w:p>
    <w:p w14:paraId="2AFEAC05" w14:textId="77777777" w:rsidR="00AA0D1B" w:rsidRPr="001C198D" w:rsidRDefault="00005111" w:rsidP="00C07FCA">
      <w:pPr>
        <w:ind w:firstLine="567"/>
        <w:jc w:val="both"/>
        <w:rPr>
          <w:sz w:val="28"/>
          <w:szCs w:val="28"/>
        </w:rPr>
      </w:pPr>
      <w:r w:rsidRPr="001C198D">
        <w:rPr>
          <w:sz w:val="28"/>
          <w:szCs w:val="28"/>
        </w:rPr>
        <w:t>Дума</w:t>
      </w:r>
      <w:r w:rsidR="00C4081D" w:rsidRPr="001C198D">
        <w:rPr>
          <w:sz w:val="28"/>
          <w:szCs w:val="28"/>
        </w:rPr>
        <w:t xml:space="preserve"> Изобильненского городского округа Ставропол</w:t>
      </w:r>
      <w:r w:rsidR="00C4081D" w:rsidRPr="001C198D">
        <w:rPr>
          <w:sz w:val="28"/>
          <w:szCs w:val="28"/>
        </w:rPr>
        <w:t>ь</w:t>
      </w:r>
      <w:r w:rsidR="00C4081D" w:rsidRPr="001C198D">
        <w:rPr>
          <w:sz w:val="28"/>
          <w:szCs w:val="28"/>
        </w:rPr>
        <w:t xml:space="preserve">ского края </w:t>
      </w:r>
    </w:p>
    <w:p w14:paraId="071A046D" w14:textId="77777777" w:rsidR="00AA0D1B" w:rsidRPr="001C198D" w:rsidRDefault="00AA0D1B" w:rsidP="00C07FCA">
      <w:pPr>
        <w:ind w:firstLine="709"/>
        <w:jc w:val="both"/>
        <w:rPr>
          <w:sz w:val="28"/>
          <w:szCs w:val="28"/>
        </w:rPr>
      </w:pPr>
    </w:p>
    <w:p w14:paraId="0C287D74" w14:textId="77777777" w:rsidR="00AA0D1B" w:rsidRPr="001C198D" w:rsidRDefault="00AA0D1B" w:rsidP="00C07FC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C198D">
        <w:rPr>
          <w:rFonts w:ascii="Times New Roman" w:hAnsi="Times New Roman" w:cs="Times New Roman"/>
          <w:sz w:val="28"/>
          <w:szCs w:val="28"/>
        </w:rPr>
        <w:t>РЕШИЛ</w:t>
      </w:r>
      <w:r w:rsidR="00CB2FD2" w:rsidRPr="001C198D">
        <w:rPr>
          <w:rFonts w:ascii="Times New Roman" w:hAnsi="Times New Roman" w:cs="Times New Roman"/>
          <w:sz w:val="28"/>
          <w:szCs w:val="28"/>
        </w:rPr>
        <w:t>А</w:t>
      </w:r>
      <w:r w:rsidRPr="001C198D">
        <w:rPr>
          <w:rFonts w:ascii="Times New Roman" w:hAnsi="Times New Roman" w:cs="Times New Roman"/>
          <w:sz w:val="28"/>
          <w:szCs w:val="28"/>
        </w:rPr>
        <w:t>:</w:t>
      </w:r>
    </w:p>
    <w:p w14:paraId="086172EE" w14:textId="77777777" w:rsidR="009B651E" w:rsidRPr="00497D58" w:rsidRDefault="009B651E" w:rsidP="00C07FCA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D82D93F" w14:textId="77777777" w:rsidR="00B877FB" w:rsidRDefault="00F33879" w:rsidP="00C07FCA">
      <w:pPr>
        <w:pStyle w:val="aa"/>
        <w:ind w:firstLine="567"/>
        <w:jc w:val="both"/>
        <w:rPr>
          <w:szCs w:val="28"/>
          <w:lang w:val="ru-RU"/>
        </w:rPr>
      </w:pPr>
      <w:r w:rsidRPr="00497D58">
        <w:rPr>
          <w:szCs w:val="28"/>
        </w:rPr>
        <w:t xml:space="preserve">1. </w:t>
      </w:r>
      <w:r w:rsidR="00D43BBC">
        <w:rPr>
          <w:szCs w:val="28"/>
          <w:lang w:val="ru-RU"/>
        </w:rPr>
        <w:t xml:space="preserve">Закрепить </w:t>
      </w:r>
      <w:r w:rsidR="00FC7C70">
        <w:rPr>
          <w:szCs w:val="28"/>
          <w:lang w:val="ru-RU"/>
        </w:rPr>
        <w:t xml:space="preserve">условные территории, соответствующие </w:t>
      </w:r>
      <w:r w:rsidR="001C198D">
        <w:rPr>
          <w:szCs w:val="28"/>
          <w:lang w:val="ru-RU"/>
        </w:rPr>
        <w:t>не</w:t>
      </w:r>
      <w:r w:rsidR="00AB103D">
        <w:rPr>
          <w:szCs w:val="28"/>
          <w:lang w:val="ru-RU"/>
        </w:rPr>
        <w:t>скольким</w:t>
      </w:r>
      <w:r w:rsidR="001C198D">
        <w:rPr>
          <w:szCs w:val="28"/>
          <w:lang w:val="ru-RU"/>
        </w:rPr>
        <w:t xml:space="preserve"> </w:t>
      </w:r>
      <w:r w:rsidR="00FC7C70">
        <w:rPr>
          <w:szCs w:val="28"/>
          <w:lang w:val="ru-RU"/>
        </w:rPr>
        <w:t>одн</w:t>
      </w:r>
      <w:r w:rsidR="00FC7C70">
        <w:rPr>
          <w:szCs w:val="28"/>
          <w:lang w:val="ru-RU"/>
        </w:rPr>
        <w:t>о</w:t>
      </w:r>
      <w:r w:rsidR="00FC7C70">
        <w:rPr>
          <w:szCs w:val="28"/>
          <w:lang w:val="ru-RU"/>
        </w:rPr>
        <w:t>мандатным избирательным округам, за депутатами Думы Изобильненского г</w:t>
      </w:r>
      <w:r w:rsidR="00FC7C70">
        <w:rPr>
          <w:szCs w:val="28"/>
          <w:lang w:val="ru-RU"/>
        </w:rPr>
        <w:t>о</w:t>
      </w:r>
      <w:r w:rsidR="00FC7C70">
        <w:rPr>
          <w:szCs w:val="28"/>
          <w:lang w:val="ru-RU"/>
        </w:rPr>
        <w:t>родского округа Ставропольского края</w:t>
      </w:r>
      <w:r w:rsidR="00D3250C">
        <w:rPr>
          <w:szCs w:val="28"/>
          <w:lang w:val="ru-RU"/>
        </w:rPr>
        <w:t xml:space="preserve"> второго созыва</w:t>
      </w:r>
      <w:r w:rsidR="003D5B82">
        <w:rPr>
          <w:szCs w:val="28"/>
          <w:lang w:val="ru-RU"/>
        </w:rPr>
        <w:t>, избранными по единому избирательн</w:t>
      </w:r>
      <w:r w:rsidR="003D5B82">
        <w:rPr>
          <w:szCs w:val="28"/>
          <w:lang w:val="ru-RU"/>
        </w:rPr>
        <w:t>о</w:t>
      </w:r>
      <w:r w:rsidR="003D5B82">
        <w:rPr>
          <w:szCs w:val="28"/>
          <w:lang w:val="ru-RU"/>
        </w:rPr>
        <w:t>му округу</w:t>
      </w:r>
      <w:r w:rsidR="006C4CDE">
        <w:rPr>
          <w:szCs w:val="28"/>
          <w:lang w:val="ru-RU"/>
        </w:rPr>
        <w:t>:</w:t>
      </w:r>
    </w:p>
    <w:p w14:paraId="3FD515FC" w14:textId="77777777" w:rsidR="006C4CDE" w:rsidRDefault="00526153" w:rsidP="00C07FCA">
      <w:pPr>
        <w:pStyle w:val="aa"/>
        <w:ind w:firstLine="567"/>
        <w:jc w:val="both"/>
        <w:rPr>
          <w:szCs w:val="28"/>
          <w:lang w:val="ru-RU"/>
        </w:rPr>
      </w:pPr>
      <w:r>
        <w:rPr>
          <w:szCs w:val="28"/>
          <w:lang w:val="ru-RU"/>
        </w:rPr>
        <w:t>т</w:t>
      </w:r>
      <w:r w:rsidR="00AB103D">
        <w:rPr>
          <w:szCs w:val="28"/>
          <w:lang w:val="ru-RU"/>
        </w:rPr>
        <w:t>ерритории</w:t>
      </w:r>
      <w:r w:rsidR="006C4CDE">
        <w:rPr>
          <w:szCs w:val="28"/>
          <w:lang w:val="ru-RU"/>
        </w:rPr>
        <w:t xml:space="preserve"> </w:t>
      </w:r>
      <w:r>
        <w:rPr>
          <w:szCs w:val="28"/>
          <w:lang w:val="ru-RU"/>
        </w:rPr>
        <w:t>одномандатных избирательных округов №17</w:t>
      </w:r>
      <w:r w:rsidR="007617E8">
        <w:rPr>
          <w:szCs w:val="28"/>
          <w:lang w:val="ru-RU"/>
        </w:rPr>
        <w:t>,18,19</w:t>
      </w:r>
      <w:r>
        <w:rPr>
          <w:szCs w:val="28"/>
          <w:lang w:val="ru-RU"/>
        </w:rPr>
        <w:t xml:space="preserve"> – </w:t>
      </w:r>
      <w:r w:rsidR="00AB103D">
        <w:rPr>
          <w:szCs w:val="28"/>
          <w:lang w:val="ru-RU"/>
        </w:rPr>
        <w:t xml:space="preserve">за </w:t>
      </w:r>
      <w:r>
        <w:rPr>
          <w:szCs w:val="28"/>
          <w:lang w:val="ru-RU"/>
        </w:rPr>
        <w:t>деп</w:t>
      </w:r>
      <w:r>
        <w:rPr>
          <w:szCs w:val="28"/>
          <w:lang w:val="ru-RU"/>
        </w:rPr>
        <w:t>у</w:t>
      </w:r>
      <w:r>
        <w:rPr>
          <w:szCs w:val="28"/>
          <w:lang w:val="ru-RU"/>
        </w:rPr>
        <w:t>тат</w:t>
      </w:r>
      <w:r w:rsidR="00AB103D">
        <w:rPr>
          <w:szCs w:val="28"/>
          <w:lang w:val="ru-RU"/>
        </w:rPr>
        <w:t>ом</w:t>
      </w:r>
      <w:r>
        <w:rPr>
          <w:szCs w:val="28"/>
          <w:lang w:val="ru-RU"/>
        </w:rPr>
        <w:t xml:space="preserve"> </w:t>
      </w:r>
      <w:r w:rsidR="00D81E50">
        <w:rPr>
          <w:szCs w:val="28"/>
          <w:lang w:val="ru-RU"/>
        </w:rPr>
        <w:t>Альчаковым Андреем Анатольевичем</w:t>
      </w:r>
      <w:r>
        <w:rPr>
          <w:szCs w:val="28"/>
          <w:lang w:val="ru-RU"/>
        </w:rPr>
        <w:t>;</w:t>
      </w:r>
    </w:p>
    <w:p w14:paraId="6CB9450D" w14:textId="77777777" w:rsidR="00526153" w:rsidRDefault="00526153" w:rsidP="00C07FCA">
      <w:pPr>
        <w:pStyle w:val="aa"/>
        <w:ind w:firstLine="567"/>
        <w:jc w:val="both"/>
        <w:rPr>
          <w:szCs w:val="28"/>
          <w:lang w:val="ru-RU"/>
        </w:rPr>
      </w:pPr>
      <w:r>
        <w:rPr>
          <w:szCs w:val="28"/>
          <w:lang w:val="ru-RU"/>
        </w:rPr>
        <w:t>т</w:t>
      </w:r>
      <w:r w:rsidR="00AB103D">
        <w:rPr>
          <w:szCs w:val="28"/>
          <w:lang w:val="ru-RU"/>
        </w:rPr>
        <w:t>ерритории</w:t>
      </w:r>
      <w:r>
        <w:rPr>
          <w:szCs w:val="28"/>
          <w:lang w:val="ru-RU"/>
        </w:rPr>
        <w:t xml:space="preserve"> одномандатных избирательных округов №4,1</w:t>
      </w:r>
      <w:r w:rsidR="00161F86">
        <w:rPr>
          <w:szCs w:val="28"/>
          <w:lang w:val="ru-RU"/>
        </w:rPr>
        <w:t>5,16</w:t>
      </w:r>
      <w:r>
        <w:rPr>
          <w:szCs w:val="28"/>
          <w:lang w:val="ru-RU"/>
        </w:rPr>
        <w:t xml:space="preserve"> – </w:t>
      </w:r>
      <w:r w:rsidR="00AB103D">
        <w:rPr>
          <w:szCs w:val="28"/>
          <w:lang w:val="ru-RU"/>
        </w:rPr>
        <w:t>за д</w:t>
      </w:r>
      <w:r>
        <w:rPr>
          <w:szCs w:val="28"/>
          <w:lang w:val="ru-RU"/>
        </w:rPr>
        <w:t>епут</w:t>
      </w:r>
      <w:r>
        <w:rPr>
          <w:szCs w:val="28"/>
          <w:lang w:val="ru-RU"/>
        </w:rPr>
        <w:t>а</w:t>
      </w:r>
      <w:r>
        <w:rPr>
          <w:szCs w:val="28"/>
          <w:lang w:val="ru-RU"/>
        </w:rPr>
        <w:t>т</w:t>
      </w:r>
      <w:r w:rsidR="00AB103D">
        <w:rPr>
          <w:szCs w:val="28"/>
          <w:lang w:val="ru-RU"/>
        </w:rPr>
        <w:t>ом</w:t>
      </w:r>
      <w:r w:rsidR="00D81E50">
        <w:rPr>
          <w:szCs w:val="28"/>
          <w:lang w:val="ru-RU"/>
        </w:rPr>
        <w:t xml:space="preserve"> Зайцевым Александром Васильевичем</w:t>
      </w:r>
      <w:r>
        <w:rPr>
          <w:szCs w:val="28"/>
          <w:lang w:val="ru-RU"/>
        </w:rPr>
        <w:t>;</w:t>
      </w:r>
    </w:p>
    <w:p w14:paraId="1A9B0221" w14:textId="77777777" w:rsidR="00526153" w:rsidRDefault="00526153" w:rsidP="00C07FCA">
      <w:pPr>
        <w:pStyle w:val="aa"/>
        <w:ind w:firstLine="567"/>
        <w:jc w:val="both"/>
        <w:rPr>
          <w:szCs w:val="28"/>
          <w:lang w:val="ru-RU"/>
        </w:rPr>
      </w:pPr>
      <w:r>
        <w:rPr>
          <w:szCs w:val="28"/>
          <w:lang w:val="ru-RU"/>
        </w:rPr>
        <w:t>т</w:t>
      </w:r>
      <w:r w:rsidR="004814C7">
        <w:rPr>
          <w:szCs w:val="28"/>
          <w:lang w:val="ru-RU"/>
        </w:rPr>
        <w:t>ерритории</w:t>
      </w:r>
      <w:r>
        <w:rPr>
          <w:szCs w:val="28"/>
          <w:lang w:val="ru-RU"/>
        </w:rPr>
        <w:t xml:space="preserve"> одномандатных избирательных округов №</w:t>
      </w:r>
      <w:r w:rsidR="009E7B6B">
        <w:rPr>
          <w:szCs w:val="28"/>
          <w:lang w:val="ru-RU"/>
        </w:rPr>
        <w:t>3</w:t>
      </w:r>
      <w:r>
        <w:rPr>
          <w:szCs w:val="28"/>
          <w:lang w:val="ru-RU"/>
        </w:rPr>
        <w:t>,8</w:t>
      </w:r>
      <w:r w:rsidR="009E7B6B">
        <w:rPr>
          <w:szCs w:val="28"/>
          <w:lang w:val="ru-RU"/>
        </w:rPr>
        <w:t>,29</w:t>
      </w:r>
      <w:r>
        <w:rPr>
          <w:szCs w:val="28"/>
          <w:lang w:val="ru-RU"/>
        </w:rPr>
        <w:t xml:space="preserve"> – </w:t>
      </w:r>
      <w:r w:rsidR="004814C7">
        <w:rPr>
          <w:szCs w:val="28"/>
          <w:lang w:val="ru-RU"/>
        </w:rPr>
        <w:t xml:space="preserve">за </w:t>
      </w:r>
      <w:r>
        <w:rPr>
          <w:szCs w:val="28"/>
          <w:lang w:val="ru-RU"/>
        </w:rPr>
        <w:t>депут</w:t>
      </w:r>
      <w:r>
        <w:rPr>
          <w:szCs w:val="28"/>
          <w:lang w:val="ru-RU"/>
        </w:rPr>
        <w:t>а</w:t>
      </w:r>
      <w:r>
        <w:rPr>
          <w:szCs w:val="28"/>
          <w:lang w:val="ru-RU"/>
        </w:rPr>
        <w:t>т</w:t>
      </w:r>
      <w:r w:rsidR="004814C7">
        <w:rPr>
          <w:szCs w:val="28"/>
          <w:lang w:val="ru-RU"/>
        </w:rPr>
        <w:t>ом</w:t>
      </w:r>
      <w:r w:rsidR="003B1C03">
        <w:rPr>
          <w:szCs w:val="28"/>
          <w:lang w:val="ru-RU"/>
        </w:rPr>
        <w:t xml:space="preserve"> </w:t>
      </w:r>
      <w:r w:rsidR="00D81E50" w:rsidRPr="00D81E50">
        <w:rPr>
          <w:szCs w:val="28"/>
          <w:lang w:val="ru-RU"/>
        </w:rPr>
        <w:t>Земцевым Александром Алексеевичем</w:t>
      </w:r>
      <w:r>
        <w:rPr>
          <w:szCs w:val="28"/>
          <w:lang w:val="ru-RU"/>
        </w:rPr>
        <w:t>;</w:t>
      </w:r>
    </w:p>
    <w:p w14:paraId="47AD6FF3" w14:textId="77777777" w:rsidR="00526153" w:rsidRDefault="00526153" w:rsidP="00C07FCA">
      <w:pPr>
        <w:pStyle w:val="aa"/>
        <w:ind w:firstLine="567"/>
        <w:jc w:val="both"/>
        <w:rPr>
          <w:szCs w:val="28"/>
          <w:lang w:val="ru-RU"/>
        </w:rPr>
      </w:pPr>
      <w:r>
        <w:rPr>
          <w:szCs w:val="28"/>
          <w:lang w:val="ru-RU"/>
        </w:rPr>
        <w:t>т</w:t>
      </w:r>
      <w:r w:rsidR="00091531">
        <w:rPr>
          <w:szCs w:val="28"/>
          <w:lang w:val="ru-RU"/>
        </w:rPr>
        <w:t>ерритории</w:t>
      </w:r>
      <w:r>
        <w:rPr>
          <w:szCs w:val="28"/>
          <w:lang w:val="ru-RU"/>
        </w:rPr>
        <w:t xml:space="preserve"> одномандатных избирательных округов №</w:t>
      </w:r>
      <w:r w:rsidR="009E7B6B">
        <w:rPr>
          <w:szCs w:val="28"/>
          <w:lang w:val="ru-RU"/>
        </w:rPr>
        <w:t>5</w:t>
      </w:r>
      <w:r>
        <w:rPr>
          <w:szCs w:val="28"/>
          <w:lang w:val="ru-RU"/>
        </w:rPr>
        <w:t>,</w:t>
      </w:r>
      <w:r w:rsidR="00A20E6D">
        <w:rPr>
          <w:szCs w:val="28"/>
          <w:lang w:val="ru-RU"/>
        </w:rPr>
        <w:t>25</w:t>
      </w:r>
      <w:r>
        <w:rPr>
          <w:szCs w:val="28"/>
          <w:lang w:val="ru-RU"/>
        </w:rPr>
        <w:t>,</w:t>
      </w:r>
      <w:r w:rsidR="00A20E6D">
        <w:rPr>
          <w:szCs w:val="28"/>
          <w:lang w:val="ru-RU"/>
        </w:rPr>
        <w:t>26</w:t>
      </w:r>
      <w:r>
        <w:rPr>
          <w:szCs w:val="28"/>
          <w:lang w:val="ru-RU"/>
        </w:rPr>
        <w:t xml:space="preserve"> – </w:t>
      </w:r>
      <w:r w:rsidR="00091531">
        <w:rPr>
          <w:szCs w:val="28"/>
          <w:lang w:val="ru-RU"/>
        </w:rPr>
        <w:t xml:space="preserve">за </w:t>
      </w:r>
      <w:r>
        <w:rPr>
          <w:szCs w:val="28"/>
          <w:lang w:val="ru-RU"/>
        </w:rPr>
        <w:t>деп</w:t>
      </w:r>
      <w:r>
        <w:rPr>
          <w:szCs w:val="28"/>
          <w:lang w:val="ru-RU"/>
        </w:rPr>
        <w:t>у</w:t>
      </w:r>
      <w:r>
        <w:rPr>
          <w:szCs w:val="28"/>
          <w:lang w:val="ru-RU"/>
        </w:rPr>
        <w:t>тат</w:t>
      </w:r>
      <w:r w:rsidR="00091531">
        <w:rPr>
          <w:szCs w:val="28"/>
          <w:lang w:val="ru-RU"/>
        </w:rPr>
        <w:t>ом</w:t>
      </w:r>
      <w:r>
        <w:rPr>
          <w:szCs w:val="28"/>
          <w:lang w:val="ru-RU"/>
        </w:rPr>
        <w:t xml:space="preserve"> </w:t>
      </w:r>
      <w:r w:rsidR="00D81E50">
        <w:rPr>
          <w:szCs w:val="28"/>
          <w:lang w:val="ru-RU"/>
        </w:rPr>
        <w:t>Оганесяном Эдгаром Вардановичем</w:t>
      </w:r>
      <w:r>
        <w:rPr>
          <w:szCs w:val="28"/>
          <w:lang w:val="ru-RU"/>
        </w:rPr>
        <w:t>;</w:t>
      </w:r>
    </w:p>
    <w:p w14:paraId="63AC8D73" w14:textId="77777777" w:rsidR="00526153" w:rsidRDefault="00526153" w:rsidP="00C07FCA">
      <w:pPr>
        <w:pStyle w:val="aa"/>
        <w:ind w:firstLine="567"/>
        <w:jc w:val="both"/>
        <w:rPr>
          <w:szCs w:val="28"/>
          <w:lang w:val="ru-RU"/>
        </w:rPr>
      </w:pPr>
      <w:r>
        <w:rPr>
          <w:szCs w:val="28"/>
          <w:lang w:val="ru-RU"/>
        </w:rPr>
        <w:t>т</w:t>
      </w:r>
      <w:r w:rsidR="006412C6">
        <w:rPr>
          <w:szCs w:val="28"/>
          <w:lang w:val="ru-RU"/>
        </w:rPr>
        <w:t>ерритории</w:t>
      </w:r>
      <w:r>
        <w:rPr>
          <w:szCs w:val="28"/>
          <w:lang w:val="ru-RU"/>
        </w:rPr>
        <w:t xml:space="preserve"> одномандатных избирательных округов №</w:t>
      </w:r>
      <w:r w:rsidR="00907343">
        <w:rPr>
          <w:szCs w:val="28"/>
          <w:lang w:val="ru-RU"/>
        </w:rPr>
        <w:t>1</w:t>
      </w:r>
      <w:r w:rsidR="00A20E6D">
        <w:rPr>
          <w:szCs w:val="28"/>
          <w:lang w:val="ru-RU"/>
        </w:rPr>
        <w:t>,1</w:t>
      </w:r>
      <w:r w:rsidR="00907343">
        <w:rPr>
          <w:szCs w:val="28"/>
          <w:lang w:val="ru-RU"/>
        </w:rPr>
        <w:t>4</w:t>
      </w:r>
      <w:r w:rsidR="00A20E6D">
        <w:rPr>
          <w:szCs w:val="28"/>
          <w:lang w:val="ru-RU"/>
        </w:rPr>
        <w:t>,2</w:t>
      </w:r>
      <w:r w:rsidR="00907343">
        <w:rPr>
          <w:szCs w:val="28"/>
          <w:lang w:val="ru-RU"/>
        </w:rPr>
        <w:t>1</w:t>
      </w:r>
      <w:r>
        <w:rPr>
          <w:szCs w:val="28"/>
          <w:lang w:val="ru-RU"/>
        </w:rPr>
        <w:t xml:space="preserve"> – </w:t>
      </w:r>
      <w:r w:rsidR="006412C6">
        <w:rPr>
          <w:szCs w:val="28"/>
          <w:lang w:val="ru-RU"/>
        </w:rPr>
        <w:t xml:space="preserve">за </w:t>
      </w:r>
      <w:r>
        <w:rPr>
          <w:szCs w:val="28"/>
          <w:lang w:val="ru-RU"/>
        </w:rPr>
        <w:t>депут</w:t>
      </w:r>
      <w:r>
        <w:rPr>
          <w:szCs w:val="28"/>
          <w:lang w:val="ru-RU"/>
        </w:rPr>
        <w:t>а</w:t>
      </w:r>
      <w:r>
        <w:rPr>
          <w:szCs w:val="28"/>
          <w:lang w:val="ru-RU"/>
        </w:rPr>
        <w:t>т</w:t>
      </w:r>
      <w:r w:rsidR="006412C6">
        <w:rPr>
          <w:szCs w:val="28"/>
          <w:lang w:val="ru-RU"/>
        </w:rPr>
        <w:t>ом</w:t>
      </w:r>
      <w:r>
        <w:rPr>
          <w:szCs w:val="28"/>
          <w:lang w:val="ru-RU"/>
        </w:rPr>
        <w:t xml:space="preserve"> </w:t>
      </w:r>
      <w:r w:rsidR="00A12E8D">
        <w:rPr>
          <w:szCs w:val="28"/>
          <w:lang w:val="ru-RU"/>
        </w:rPr>
        <w:t>Скляровым Николаем Ивановичем</w:t>
      </w:r>
      <w:r>
        <w:rPr>
          <w:szCs w:val="28"/>
          <w:lang w:val="ru-RU"/>
        </w:rPr>
        <w:t>;</w:t>
      </w:r>
    </w:p>
    <w:p w14:paraId="6DBB5C40" w14:textId="77777777" w:rsidR="00526153" w:rsidRDefault="00526153" w:rsidP="00C07FCA">
      <w:pPr>
        <w:pStyle w:val="aa"/>
        <w:ind w:firstLine="567"/>
        <w:jc w:val="both"/>
        <w:rPr>
          <w:szCs w:val="28"/>
          <w:lang w:val="ru-RU"/>
        </w:rPr>
      </w:pPr>
      <w:r>
        <w:rPr>
          <w:szCs w:val="28"/>
          <w:lang w:val="ru-RU"/>
        </w:rPr>
        <w:t>т</w:t>
      </w:r>
      <w:r w:rsidR="00A454ED">
        <w:rPr>
          <w:szCs w:val="28"/>
          <w:lang w:val="ru-RU"/>
        </w:rPr>
        <w:t>ерритории</w:t>
      </w:r>
      <w:r>
        <w:rPr>
          <w:szCs w:val="28"/>
          <w:lang w:val="ru-RU"/>
        </w:rPr>
        <w:t xml:space="preserve"> одномандатных избирательных округов №</w:t>
      </w:r>
      <w:r w:rsidR="00907343">
        <w:rPr>
          <w:szCs w:val="28"/>
          <w:lang w:val="ru-RU"/>
        </w:rPr>
        <w:t>20,22,23</w:t>
      </w:r>
      <w:r>
        <w:rPr>
          <w:szCs w:val="28"/>
          <w:lang w:val="ru-RU"/>
        </w:rPr>
        <w:t xml:space="preserve"> – </w:t>
      </w:r>
      <w:r w:rsidR="00A454ED">
        <w:rPr>
          <w:szCs w:val="28"/>
          <w:lang w:val="ru-RU"/>
        </w:rPr>
        <w:t xml:space="preserve">за </w:t>
      </w:r>
      <w:r>
        <w:rPr>
          <w:szCs w:val="28"/>
          <w:lang w:val="ru-RU"/>
        </w:rPr>
        <w:t>деп</w:t>
      </w:r>
      <w:r>
        <w:rPr>
          <w:szCs w:val="28"/>
          <w:lang w:val="ru-RU"/>
        </w:rPr>
        <w:t>у</w:t>
      </w:r>
      <w:r>
        <w:rPr>
          <w:szCs w:val="28"/>
          <w:lang w:val="ru-RU"/>
        </w:rPr>
        <w:t>тат</w:t>
      </w:r>
      <w:r w:rsidR="00A454ED">
        <w:rPr>
          <w:szCs w:val="28"/>
          <w:lang w:val="ru-RU"/>
        </w:rPr>
        <w:t>ом</w:t>
      </w:r>
      <w:r w:rsidR="00A12E8D">
        <w:rPr>
          <w:szCs w:val="28"/>
          <w:lang w:val="ru-RU"/>
        </w:rPr>
        <w:t xml:space="preserve"> Трушевым Валерием Валерьевичем</w:t>
      </w:r>
      <w:r>
        <w:rPr>
          <w:szCs w:val="28"/>
          <w:lang w:val="ru-RU"/>
        </w:rPr>
        <w:t>;</w:t>
      </w:r>
    </w:p>
    <w:p w14:paraId="47CEFD88" w14:textId="77777777" w:rsidR="00526153" w:rsidRDefault="00526153" w:rsidP="00C07FCA">
      <w:pPr>
        <w:pStyle w:val="aa"/>
        <w:ind w:firstLine="567"/>
        <w:jc w:val="both"/>
        <w:rPr>
          <w:szCs w:val="28"/>
          <w:lang w:val="ru-RU"/>
        </w:rPr>
      </w:pPr>
      <w:r>
        <w:rPr>
          <w:szCs w:val="28"/>
          <w:lang w:val="ru-RU"/>
        </w:rPr>
        <w:t>т</w:t>
      </w:r>
      <w:r w:rsidR="00A454ED">
        <w:rPr>
          <w:szCs w:val="28"/>
          <w:lang w:val="ru-RU"/>
        </w:rPr>
        <w:t>ерритории</w:t>
      </w:r>
      <w:r>
        <w:rPr>
          <w:szCs w:val="28"/>
          <w:lang w:val="ru-RU"/>
        </w:rPr>
        <w:t xml:space="preserve"> одномандатных избирательных округов №</w:t>
      </w:r>
      <w:r w:rsidR="00907343">
        <w:rPr>
          <w:szCs w:val="28"/>
          <w:lang w:val="ru-RU"/>
        </w:rPr>
        <w:t>10,11,12</w:t>
      </w:r>
      <w:r>
        <w:rPr>
          <w:szCs w:val="28"/>
          <w:lang w:val="ru-RU"/>
        </w:rPr>
        <w:t xml:space="preserve"> – </w:t>
      </w:r>
      <w:r w:rsidR="00A454ED">
        <w:rPr>
          <w:szCs w:val="28"/>
          <w:lang w:val="ru-RU"/>
        </w:rPr>
        <w:t xml:space="preserve">за </w:t>
      </w:r>
      <w:r>
        <w:rPr>
          <w:szCs w:val="28"/>
          <w:lang w:val="ru-RU"/>
        </w:rPr>
        <w:t>деп</w:t>
      </w:r>
      <w:r>
        <w:rPr>
          <w:szCs w:val="28"/>
          <w:lang w:val="ru-RU"/>
        </w:rPr>
        <w:t>у</w:t>
      </w:r>
      <w:r>
        <w:rPr>
          <w:szCs w:val="28"/>
          <w:lang w:val="ru-RU"/>
        </w:rPr>
        <w:t>тат</w:t>
      </w:r>
      <w:r w:rsidR="00A454ED">
        <w:rPr>
          <w:szCs w:val="28"/>
          <w:lang w:val="ru-RU"/>
        </w:rPr>
        <w:t>ом</w:t>
      </w:r>
      <w:r>
        <w:rPr>
          <w:szCs w:val="28"/>
          <w:lang w:val="ru-RU"/>
        </w:rPr>
        <w:t xml:space="preserve"> </w:t>
      </w:r>
      <w:r w:rsidR="00A12E8D" w:rsidRPr="00A12E8D">
        <w:rPr>
          <w:szCs w:val="28"/>
          <w:lang w:val="ru-RU"/>
        </w:rPr>
        <w:t>Ченцовым Евгением Михайловичем</w:t>
      </w:r>
      <w:r>
        <w:rPr>
          <w:szCs w:val="28"/>
          <w:lang w:val="ru-RU"/>
        </w:rPr>
        <w:t>;</w:t>
      </w:r>
    </w:p>
    <w:p w14:paraId="6AE13507" w14:textId="77777777" w:rsidR="00526153" w:rsidRDefault="00526153" w:rsidP="00C07FCA">
      <w:pPr>
        <w:pStyle w:val="aa"/>
        <w:ind w:firstLine="567"/>
        <w:jc w:val="both"/>
        <w:rPr>
          <w:szCs w:val="28"/>
          <w:lang w:val="ru-RU"/>
        </w:rPr>
      </w:pPr>
      <w:r>
        <w:rPr>
          <w:szCs w:val="28"/>
          <w:lang w:val="ru-RU"/>
        </w:rPr>
        <w:lastRenderedPageBreak/>
        <w:t>т</w:t>
      </w:r>
      <w:r w:rsidR="005573E8">
        <w:rPr>
          <w:szCs w:val="28"/>
          <w:lang w:val="ru-RU"/>
        </w:rPr>
        <w:t>ерритории</w:t>
      </w:r>
      <w:r>
        <w:rPr>
          <w:szCs w:val="28"/>
          <w:lang w:val="ru-RU"/>
        </w:rPr>
        <w:t xml:space="preserve"> одномандатных избирательных округов №</w:t>
      </w:r>
      <w:r w:rsidR="003C2E96">
        <w:rPr>
          <w:szCs w:val="28"/>
          <w:lang w:val="ru-RU"/>
        </w:rPr>
        <w:t>2,</w:t>
      </w:r>
      <w:r w:rsidR="00907343">
        <w:rPr>
          <w:szCs w:val="28"/>
          <w:lang w:val="ru-RU"/>
        </w:rPr>
        <w:t>7</w:t>
      </w:r>
      <w:r w:rsidR="003C2E96">
        <w:rPr>
          <w:szCs w:val="28"/>
          <w:lang w:val="ru-RU"/>
        </w:rPr>
        <w:t>,</w:t>
      </w:r>
      <w:r w:rsidR="008D5280">
        <w:rPr>
          <w:szCs w:val="28"/>
          <w:lang w:val="ru-RU"/>
        </w:rPr>
        <w:t>1</w:t>
      </w:r>
      <w:r w:rsidR="00907343">
        <w:rPr>
          <w:szCs w:val="28"/>
          <w:lang w:val="ru-RU"/>
        </w:rPr>
        <w:t>3</w:t>
      </w:r>
      <w:r>
        <w:rPr>
          <w:szCs w:val="28"/>
          <w:lang w:val="ru-RU"/>
        </w:rPr>
        <w:t xml:space="preserve"> – </w:t>
      </w:r>
      <w:r w:rsidR="005573E8">
        <w:rPr>
          <w:szCs w:val="28"/>
          <w:lang w:val="ru-RU"/>
        </w:rPr>
        <w:t xml:space="preserve">за </w:t>
      </w:r>
      <w:r>
        <w:rPr>
          <w:szCs w:val="28"/>
          <w:lang w:val="ru-RU"/>
        </w:rPr>
        <w:t>депут</w:t>
      </w:r>
      <w:r>
        <w:rPr>
          <w:szCs w:val="28"/>
          <w:lang w:val="ru-RU"/>
        </w:rPr>
        <w:t>а</w:t>
      </w:r>
      <w:r>
        <w:rPr>
          <w:szCs w:val="28"/>
          <w:lang w:val="ru-RU"/>
        </w:rPr>
        <w:t>т</w:t>
      </w:r>
      <w:r w:rsidR="005573E8">
        <w:rPr>
          <w:szCs w:val="28"/>
          <w:lang w:val="ru-RU"/>
        </w:rPr>
        <w:t>ом</w:t>
      </w:r>
      <w:r w:rsidR="003C2E96">
        <w:rPr>
          <w:szCs w:val="28"/>
          <w:lang w:val="ru-RU"/>
        </w:rPr>
        <w:t xml:space="preserve"> Чуриков</w:t>
      </w:r>
      <w:r w:rsidR="005573E8">
        <w:rPr>
          <w:szCs w:val="28"/>
          <w:lang w:val="ru-RU"/>
        </w:rPr>
        <w:t>ым Юрием</w:t>
      </w:r>
      <w:r w:rsidR="003C2E96">
        <w:rPr>
          <w:szCs w:val="28"/>
          <w:lang w:val="ru-RU"/>
        </w:rPr>
        <w:t xml:space="preserve"> Андреевич</w:t>
      </w:r>
      <w:r w:rsidR="005573E8">
        <w:rPr>
          <w:szCs w:val="28"/>
          <w:lang w:val="ru-RU"/>
        </w:rPr>
        <w:t>ем</w:t>
      </w:r>
      <w:r>
        <w:rPr>
          <w:szCs w:val="28"/>
          <w:lang w:val="ru-RU"/>
        </w:rPr>
        <w:t>;</w:t>
      </w:r>
    </w:p>
    <w:p w14:paraId="5CBC3997" w14:textId="77777777" w:rsidR="00526153" w:rsidRDefault="00526153" w:rsidP="00C07FCA">
      <w:pPr>
        <w:pStyle w:val="aa"/>
        <w:ind w:firstLine="567"/>
        <w:jc w:val="both"/>
        <w:rPr>
          <w:szCs w:val="28"/>
          <w:lang w:val="ru-RU"/>
        </w:rPr>
      </w:pPr>
      <w:r>
        <w:rPr>
          <w:szCs w:val="28"/>
          <w:lang w:val="ru-RU"/>
        </w:rPr>
        <w:t>т</w:t>
      </w:r>
      <w:r w:rsidR="005573E8">
        <w:rPr>
          <w:szCs w:val="28"/>
          <w:lang w:val="ru-RU"/>
        </w:rPr>
        <w:t>ерритории</w:t>
      </w:r>
      <w:r>
        <w:rPr>
          <w:szCs w:val="28"/>
          <w:lang w:val="ru-RU"/>
        </w:rPr>
        <w:t xml:space="preserve"> одномандатных избирательных округов №</w:t>
      </w:r>
      <w:r w:rsidR="00FE242D">
        <w:rPr>
          <w:szCs w:val="28"/>
          <w:lang w:val="ru-RU"/>
        </w:rPr>
        <w:t>6</w:t>
      </w:r>
      <w:r w:rsidR="003C2E96">
        <w:rPr>
          <w:szCs w:val="28"/>
          <w:lang w:val="ru-RU"/>
        </w:rPr>
        <w:t>,24</w:t>
      </w:r>
      <w:r>
        <w:rPr>
          <w:szCs w:val="28"/>
          <w:lang w:val="ru-RU"/>
        </w:rPr>
        <w:t xml:space="preserve"> – </w:t>
      </w:r>
      <w:r w:rsidR="005573E8">
        <w:rPr>
          <w:szCs w:val="28"/>
          <w:lang w:val="ru-RU"/>
        </w:rPr>
        <w:t xml:space="preserve">за </w:t>
      </w:r>
      <w:r>
        <w:rPr>
          <w:szCs w:val="28"/>
          <w:lang w:val="ru-RU"/>
        </w:rPr>
        <w:t>депутат</w:t>
      </w:r>
      <w:r w:rsidR="005573E8">
        <w:rPr>
          <w:szCs w:val="28"/>
          <w:lang w:val="ru-RU"/>
        </w:rPr>
        <w:t xml:space="preserve">ом </w:t>
      </w:r>
      <w:r w:rsidR="003C2E96">
        <w:rPr>
          <w:szCs w:val="28"/>
          <w:lang w:val="ru-RU"/>
        </w:rPr>
        <w:t>Шуб</w:t>
      </w:r>
      <w:r w:rsidR="005573E8">
        <w:rPr>
          <w:szCs w:val="28"/>
          <w:lang w:val="ru-RU"/>
        </w:rPr>
        <w:t>ной Татьяной Викторовной</w:t>
      </w:r>
      <w:r w:rsidR="0082017A">
        <w:rPr>
          <w:szCs w:val="28"/>
          <w:lang w:val="ru-RU"/>
        </w:rPr>
        <w:t>;</w:t>
      </w:r>
    </w:p>
    <w:p w14:paraId="3BFA2CFF" w14:textId="77777777" w:rsidR="00497D58" w:rsidRDefault="0082017A" w:rsidP="00C07FCA">
      <w:pPr>
        <w:ind w:firstLine="567"/>
        <w:jc w:val="both"/>
        <w:rPr>
          <w:sz w:val="28"/>
          <w:szCs w:val="32"/>
        </w:rPr>
      </w:pPr>
      <w:r w:rsidRPr="0082017A">
        <w:rPr>
          <w:sz w:val="28"/>
          <w:szCs w:val="32"/>
        </w:rPr>
        <w:t xml:space="preserve">территории одномандатных избирательных округов №9,27,28 </w:t>
      </w:r>
      <w:r>
        <w:rPr>
          <w:sz w:val="28"/>
          <w:szCs w:val="32"/>
        </w:rPr>
        <w:t>–</w:t>
      </w:r>
      <w:r w:rsidRPr="0082017A">
        <w:rPr>
          <w:sz w:val="28"/>
          <w:szCs w:val="32"/>
        </w:rPr>
        <w:t xml:space="preserve"> </w:t>
      </w:r>
      <w:r w:rsidR="00F72A0D">
        <w:rPr>
          <w:sz w:val="28"/>
          <w:szCs w:val="32"/>
        </w:rPr>
        <w:t>за депутатом</w:t>
      </w:r>
      <w:r w:rsidR="0026775F">
        <w:rPr>
          <w:sz w:val="28"/>
          <w:szCs w:val="32"/>
        </w:rPr>
        <w:t xml:space="preserve"> из зарегистрированного </w:t>
      </w:r>
      <w:r w:rsidR="0052034E" w:rsidRPr="0052034E">
        <w:rPr>
          <w:sz w:val="28"/>
          <w:szCs w:val="32"/>
        </w:rPr>
        <w:t>списк</w:t>
      </w:r>
      <w:r w:rsidR="0026775F">
        <w:rPr>
          <w:sz w:val="28"/>
          <w:szCs w:val="32"/>
        </w:rPr>
        <w:t>а</w:t>
      </w:r>
      <w:r w:rsidR="0052034E" w:rsidRPr="0052034E">
        <w:rPr>
          <w:sz w:val="28"/>
          <w:szCs w:val="32"/>
        </w:rPr>
        <w:t xml:space="preserve"> «Ставропольского регионального отделения политической партии ЛДПР – Либерально – демократической партии России»</w:t>
      </w:r>
      <w:r w:rsidR="005B285B">
        <w:rPr>
          <w:sz w:val="28"/>
          <w:szCs w:val="32"/>
        </w:rPr>
        <w:t>.</w:t>
      </w:r>
    </w:p>
    <w:p w14:paraId="079D15FF" w14:textId="77777777" w:rsidR="0082017A" w:rsidRPr="00497D58" w:rsidRDefault="0082017A" w:rsidP="00C07FCA">
      <w:pPr>
        <w:jc w:val="both"/>
        <w:rPr>
          <w:smallCaps/>
          <w:sz w:val="28"/>
          <w:szCs w:val="28"/>
        </w:rPr>
      </w:pPr>
    </w:p>
    <w:p w14:paraId="30618592" w14:textId="77777777" w:rsidR="006C412D" w:rsidRPr="00497D58" w:rsidRDefault="00FC7C70" w:rsidP="00C07FC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877FB">
        <w:rPr>
          <w:sz w:val="28"/>
          <w:szCs w:val="28"/>
        </w:rPr>
        <w:t>.</w:t>
      </w:r>
      <w:r w:rsidR="006C412D" w:rsidRPr="00497D58">
        <w:rPr>
          <w:sz w:val="28"/>
          <w:szCs w:val="28"/>
        </w:rPr>
        <w:t xml:space="preserve"> </w:t>
      </w:r>
      <w:r w:rsidR="00AA0D1B" w:rsidRPr="00497D58">
        <w:rPr>
          <w:sz w:val="28"/>
          <w:szCs w:val="28"/>
        </w:rPr>
        <w:t>Настоящее решение вступает в силу</w:t>
      </w:r>
      <w:r w:rsidR="00B77ECD" w:rsidRPr="00497D58">
        <w:rPr>
          <w:sz w:val="28"/>
          <w:szCs w:val="28"/>
        </w:rPr>
        <w:t xml:space="preserve"> </w:t>
      </w:r>
      <w:r w:rsidR="00CB2FD2" w:rsidRPr="00497D58">
        <w:rPr>
          <w:sz w:val="28"/>
          <w:szCs w:val="28"/>
        </w:rPr>
        <w:t>с</w:t>
      </w:r>
      <w:r w:rsidR="00B877FB">
        <w:rPr>
          <w:sz w:val="28"/>
          <w:szCs w:val="28"/>
        </w:rPr>
        <w:t>о</w:t>
      </w:r>
      <w:r w:rsidR="00CB2FD2" w:rsidRPr="00497D58">
        <w:rPr>
          <w:sz w:val="28"/>
          <w:szCs w:val="28"/>
        </w:rPr>
        <w:t xml:space="preserve"> </w:t>
      </w:r>
      <w:r w:rsidR="00B877FB">
        <w:rPr>
          <w:sz w:val="28"/>
          <w:szCs w:val="28"/>
        </w:rPr>
        <w:t>дня</w:t>
      </w:r>
      <w:r w:rsidR="00791E95" w:rsidRPr="00497D58">
        <w:rPr>
          <w:sz w:val="28"/>
          <w:szCs w:val="28"/>
        </w:rPr>
        <w:t xml:space="preserve"> его принятия</w:t>
      </w:r>
      <w:r>
        <w:rPr>
          <w:sz w:val="28"/>
          <w:szCs w:val="28"/>
        </w:rPr>
        <w:t xml:space="preserve"> и подлежит официальному опубликованию</w:t>
      </w:r>
      <w:r w:rsidR="00CD087F">
        <w:rPr>
          <w:sz w:val="28"/>
          <w:szCs w:val="28"/>
        </w:rPr>
        <w:t xml:space="preserve"> (обнародованию)</w:t>
      </w:r>
      <w:r w:rsidR="00791E95" w:rsidRPr="00497D58">
        <w:rPr>
          <w:sz w:val="28"/>
          <w:szCs w:val="28"/>
        </w:rPr>
        <w:t>.</w:t>
      </w:r>
    </w:p>
    <w:p w14:paraId="284DF2C7" w14:textId="77777777" w:rsidR="00C4081D" w:rsidRPr="00497D58" w:rsidRDefault="00C4081D" w:rsidP="00C07FCA">
      <w:pPr>
        <w:ind w:firstLine="567"/>
        <w:jc w:val="both"/>
        <w:rPr>
          <w:bCs/>
          <w:smallCaps/>
          <w:sz w:val="28"/>
          <w:szCs w:val="28"/>
        </w:rPr>
      </w:pPr>
    </w:p>
    <w:p w14:paraId="516793BC" w14:textId="77777777" w:rsidR="00791E95" w:rsidRPr="00497D58" w:rsidRDefault="00791E95" w:rsidP="00C07FCA">
      <w:pPr>
        <w:rPr>
          <w:bCs/>
          <w:smallCaps/>
          <w:sz w:val="28"/>
          <w:szCs w:val="28"/>
        </w:rPr>
      </w:pPr>
    </w:p>
    <w:p w14:paraId="0D9B6C2A" w14:textId="77777777" w:rsidR="00497D58" w:rsidRPr="00497D58" w:rsidRDefault="00497D58" w:rsidP="00C07FCA">
      <w:pPr>
        <w:rPr>
          <w:bCs/>
          <w:smallCaps/>
          <w:sz w:val="28"/>
          <w:szCs w:val="28"/>
        </w:rPr>
      </w:pPr>
    </w:p>
    <w:p w14:paraId="1E914B12" w14:textId="77777777" w:rsidR="00B877FB" w:rsidRDefault="00B877FB" w:rsidP="00B877FB">
      <w:pPr>
        <w:rPr>
          <w:bCs/>
          <w:sz w:val="28"/>
          <w:szCs w:val="28"/>
        </w:rPr>
      </w:pPr>
      <w:r w:rsidRPr="00F33879">
        <w:rPr>
          <w:bCs/>
          <w:sz w:val="28"/>
          <w:szCs w:val="28"/>
        </w:rPr>
        <w:t xml:space="preserve">Председатель </w:t>
      </w:r>
      <w:r>
        <w:rPr>
          <w:bCs/>
          <w:sz w:val="28"/>
          <w:szCs w:val="28"/>
        </w:rPr>
        <w:t>Думы</w:t>
      </w:r>
      <w:r w:rsidRPr="00F33879">
        <w:rPr>
          <w:bCs/>
          <w:sz w:val="28"/>
          <w:szCs w:val="28"/>
        </w:rPr>
        <w:t xml:space="preserve"> </w:t>
      </w:r>
    </w:p>
    <w:p w14:paraId="46F9B3C7" w14:textId="77777777" w:rsidR="004D15E1" w:rsidRDefault="00B877FB" w:rsidP="00B877FB">
      <w:pPr>
        <w:rPr>
          <w:bCs/>
          <w:sz w:val="28"/>
          <w:szCs w:val="28"/>
        </w:rPr>
      </w:pPr>
      <w:r w:rsidRPr="00F33879">
        <w:rPr>
          <w:bCs/>
          <w:sz w:val="28"/>
          <w:szCs w:val="28"/>
        </w:rPr>
        <w:t xml:space="preserve">Изобильненского городского </w:t>
      </w:r>
    </w:p>
    <w:p w14:paraId="7472A2A5" w14:textId="77777777" w:rsidR="00B877FB" w:rsidRDefault="00B877FB" w:rsidP="00B877FB">
      <w:pPr>
        <w:rPr>
          <w:bCs/>
          <w:sz w:val="28"/>
          <w:szCs w:val="28"/>
        </w:rPr>
      </w:pPr>
      <w:r w:rsidRPr="00F33879">
        <w:rPr>
          <w:bCs/>
          <w:sz w:val="28"/>
          <w:szCs w:val="28"/>
        </w:rPr>
        <w:t>округа Ставропольского кр</w:t>
      </w:r>
      <w:r>
        <w:rPr>
          <w:bCs/>
          <w:sz w:val="28"/>
          <w:szCs w:val="28"/>
        </w:rPr>
        <w:t>ая                                                                А.М. Рогов</w:t>
      </w:r>
    </w:p>
    <w:p w14:paraId="6CD68D79" w14:textId="77777777" w:rsidR="00B877FB" w:rsidRDefault="00B877FB" w:rsidP="00B877FB">
      <w:pPr>
        <w:rPr>
          <w:bCs/>
          <w:sz w:val="28"/>
          <w:szCs w:val="28"/>
        </w:rPr>
      </w:pPr>
    </w:p>
    <w:p w14:paraId="7DFE4CC5" w14:textId="77777777" w:rsidR="00F534D7" w:rsidRDefault="00F534D7" w:rsidP="00497D58">
      <w:pPr>
        <w:rPr>
          <w:bCs/>
          <w:sz w:val="28"/>
          <w:szCs w:val="28"/>
        </w:rPr>
      </w:pPr>
    </w:p>
    <w:sectPr w:rsidR="00F534D7" w:rsidSect="004D15E1">
      <w:headerReference w:type="even" r:id="rId8"/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D178A5" w14:textId="77777777" w:rsidR="0073014E" w:rsidRDefault="0073014E">
      <w:r>
        <w:separator/>
      </w:r>
    </w:p>
  </w:endnote>
  <w:endnote w:type="continuationSeparator" w:id="0">
    <w:p w14:paraId="2B364C70" w14:textId="77777777" w:rsidR="0073014E" w:rsidRDefault="00730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EB3364" w14:textId="77777777" w:rsidR="0073014E" w:rsidRDefault="0073014E">
      <w:r>
        <w:separator/>
      </w:r>
    </w:p>
  </w:footnote>
  <w:footnote w:type="continuationSeparator" w:id="0">
    <w:p w14:paraId="06497A29" w14:textId="77777777" w:rsidR="0073014E" w:rsidRDefault="007301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76724" w14:textId="77777777" w:rsidR="000A22D5" w:rsidRDefault="000A22D5" w:rsidP="000A22D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F8C8ABF" w14:textId="77777777" w:rsidR="000A22D5" w:rsidRDefault="000A22D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162DF" w14:textId="77777777" w:rsidR="00052EAE" w:rsidRDefault="00052EAE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068D2">
      <w:rPr>
        <w:noProof/>
      </w:rPr>
      <w:t>2</w:t>
    </w:r>
    <w:r>
      <w:fldChar w:fldCharType="end"/>
    </w:r>
  </w:p>
  <w:p w14:paraId="2D5AD0D7" w14:textId="77777777" w:rsidR="00052EAE" w:rsidRDefault="00052EA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B40DD"/>
    <w:multiLevelType w:val="singleLevel"/>
    <w:tmpl w:val="C5609730"/>
    <w:lvl w:ilvl="0">
      <w:start w:val="1"/>
      <w:numFmt w:val="decimal"/>
      <w:lvlText w:val="1.%1."/>
      <w:legacy w:legacy="1" w:legacySpace="0" w:legacyIndent="508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748A1FD8"/>
    <w:multiLevelType w:val="hybridMultilevel"/>
    <w:tmpl w:val="48B6D2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86947347">
    <w:abstractNumId w:val="1"/>
  </w:num>
  <w:num w:numId="2" w16cid:durableId="12763250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D1B"/>
    <w:rsid w:val="00005111"/>
    <w:rsid w:val="0000601D"/>
    <w:rsid w:val="00006072"/>
    <w:rsid w:val="000160F0"/>
    <w:rsid w:val="0002340C"/>
    <w:rsid w:val="000252C6"/>
    <w:rsid w:val="000257A2"/>
    <w:rsid w:val="00046084"/>
    <w:rsid w:val="00046797"/>
    <w:rsid w:val="00052EAE"/>
    <w:rsid w:val="00054107"/>
    <w:rsid w:val="00067500"/>
    <w:rsid w:val="00084230"/>
    <w:rsid w:val="00085261"/>
    <w:rsid w:val="00091531"/>
    <w:rsid w:val="000A22D5"/>
    <w:rsid w:val="000A473A"/>
    <w:rsid w:val="000A6020"/>
    <w:rsid w:val="000B2C4D"/>
    <w:rsid w:val="000C047D"/>
    <w:rsid w:val="000C0F32"/>
    <w:rsid w:val="000C192C"/>
    <w:rsid w:val="000C33FD"/>
    <w:rsid w:val="000C6AA9"/>
    <w:rsid w:val="000D1BDC"/>
    <w:rsid w:val="000D6BAE"/>
    <w:rsid w:val="000E3132"/>
    <w:rsid w:val="000E3B48"/>
    <w:rsid w:val="000E5AC8"/>
    <w:rsid w:val="000F3C64"/>
    <w:rsid w:val="001014B2"/>
    <w:rsid w:val="00140367"/>
    <w:rsid w:val="001411E2"/>
    <w:rsid w:val="00141A53"/>
    <w:rsid w:val="00145DC8"/>
    <w:rsid w:val="00161F86"/>
    <w:rsid w:val="00164DCC"/>
    <w:rsid w:val="00186A36"/>
    <w:rsid w:val="0019105E"/>
    <w:rsid w:val="00192D3A"/>
    <w:rsid w:val="001A4A93"/>
    <w:rsid w:val="001A5A7B"/>
    <w:rsid w:val="001C198D"/>
    <w:rsid w:val="001C485F"/>
    <w:rsid w:val="001D0228"/>
    <w:rsid w:val="001D35C8"/>
    <w:rsid w:val="001E3DA6"/>
    <w:rsid w:val="001F7981"/>
    <w:rsid w:val="002044E2"/>
    <w:rsid w:val="002049BD"/>
    <w:rsid w:val="00231E5F"/>
    <w:rsid w:val="002444A7"/>
    <w:rsid w:val="0025414B"/>
    <w:rsid w:val="00257A3F"/>
    <w:rsid w:val="00262970"/>
    <w:rsid w:val="0026744F"/>
    <w:rsid w:val="0026775F"/>
    <w:rsid w:val="00267BA5"/>
    <w:rsid w:val="00273F74"/>
    <w:rsid w:val="00275487"/>
    <w:rsid w:val="002802D5"/>
    <w:rsid w:val="002973C2"/>
    <w:rsid w:val="002A1945"/>
    <w:rsid w:val="002D42AC"/>
    <w:rsid w:val="002D6693"/>
    <w:rsid w:val="002E038F"/>
    <w:rsid w:val="002E1E14"/>
    <w:rsid w:val="0032015B"/>
    <w:rsid w:val="00321563"/>
    <w:rsid w:val="003240C1"/>
    <w:rsid w:val="0033051A"/>
    <w:rsid w:val="00334A80"/>
    <w:rsid w:val="00355458"/>
    <w:rsid w:val="00355A79"/>
    <w:rsid w:val="00355F36"/>
    <w:rsid w:val="00363A7A"/>
    <w:rsid w:val="00395F5A"/>
    <w:rsid w:val="003A3421"/>
    <w:rsid w:val="003A6D68"/>
    <w:rsid w:val="003B1C03"/>
    <w:rsid w:val="003B22A8"/>
    <w:rsid w:val="003B335D"/>
    <w:rsid w:val="003C2E96"/>
    <w:rsid w:val="003C3613"/>
    <w:rsid w:val="003D02FE"/>
    <w:rsid w:val="003D5B82"/>
    <w:rsid w:val="004155D4"/>
    <w:rsid w:val="004221EC"/>
    <w:rsid w:val="00422DEC"/>
    <w:rsid w:val="00461CB8"/>
    <w:rsid w:val="004814C7"/>
    <w:rsid w:val="00484137"/>
    <w:rsid w:val="004958EB"/>
    <w:rsid w:val="00496CC4"/>
    <w:rsid w:val="00497D58"/>
    <w:rsid w:val="004B3FAF"/>
    <w:rsid w:val="004C2B93"/>
    <w:rsid w:val="004D148C"/>
    <w:rsid w:val="004D15E1"/>
    <w:rsid w:val="004D20B9"/>
    <w:rsid w:val="004E58AD"/>
    <w:rsid w:val="004E5E73"/>
    <w:rsid w:val="004F3A72"/>
    <w:rsid w:val="004F48D5"/>
    <w:rsid w:val="004F6E77"/>
    <w:rsid w:val="005032CE"/>
    <w:rsid w:val="00506F07"/>
    <w:rsid w:val="00515223"/>
    <w:rsid w:val="00515E33"/>
    <w:rsid w:val="0052034E"/>
    <w:rsid w:val="0052254D"/>
    <w:rsid w:val="00526153"/>
    <w:rsid w:val="005324D9"/>
    <w:rsid w:val="00544732"/>
    <w:rsid w:val="00546F6E"/>
    <w:rsid w:val="005471C5"/>
    <w:rsid w:val="005573E8"/>
    <w:rsid w:val="0056668F"/>
    <w:rsid w:val="00573B6F"/>
    <w:rsid w:val="00576167"/>
    <w:rsid w:val="00595672"/>
    <w:rsid w:val="00596D6B"/>
    <w:rsid w:val="005A0BDE"/>
    <w:rsid w:val="005B285B"/>
    <w:rsid w:val="005C2BF0"/>
    <w:rsid w:val="005D446A"/>
    <w:rsid w:val="005E4C7D"/>
    <w:rsid w:val="005F5156"/>
    <w:rsid w:val="00604736"/>
    <w:rsid w:val="00612E64"/>
    <w:rsid w:val="0061551A"/>
    <w:rsid w:val="00623C9A"/>
    <w:rsid w:val="00624D3A"/>
    <w:rsid w:val="00631DBC"/>
    <w:rsid w:val="00640337"/>
    <w:rsid w:val="006412C6"/>
    <w:rsid w:val="00643821"/>
    <w:rsid w:val="00661F23"/>
    <w:rsid w:val="006643A2"/>
    <w:rsid w:val="00666A0F"/>
    <w:rsid w:val="006706BD"/>
    <w:rsid w:val="00683EE6"/>
    <w:rsid w:val="00686048"/>
    <w:rsid w:val="00687210"/>
    <w:rsid w:val="00691FBE"/>
    <w:rsid w:val="006A4DD2"/>
    <w:rsid w:val="006A7564"/>
    <w:rsid w:val="006B358C"/>
    <w:rsid w:val="006B5068"/>
    <w:rsid w:val="006C338C"/>
    <w:rsid w:val="006C412D"/>
    <w:rsid w:val="006C4CDE"/>
    <w:rsid w:val="006C7D5C"/>
    <w:rsid w:val="006D0E03"/>
    <w:rsid w:val="006D4902"/>
    <w:rsid w:val="006E00B3"/>
    <w:rsid w:val="006E520E"/>
    <w:rsid w:val="006F5928"/>
    <w:rsid w:val="00702B1A"/>
    <w:rsid w:val="0070373F"/>
    <w:rsid w:val="00705677"/>
    <w:rsid w:val="00707966"/>
    <w:rsid w:val="0071298F"/>
    <w:rsid w:val="007141F5"/>
    <w:rsid w:val="00716B12"/>
    <w:rsid w:val="0072211A"/>
    <w:rsid w:val="0073014E"/>
    <w:rsid w:val="0073551E"/>
    <w:rsid w:val="00737567"/>
    <w:rsid w:val="00741114"/>
    <w:rsid w:val="00743AE1"/>
    <w:rsid w:val="00752449"/>
    <w:rsid w:val="007617E8"/>
    <w:rsid w:val="007651EF"/>
    <w:rsid w:val="007733C4"/>
    <w:rsid w:val="007801D5"/>
    <w:rsid w:val="00790E00"/>
    <w:rsid w:val="00791E95"/>
    <w:rsid w:val="007A437E"/>
    <w:rsid w:val="007B0381"/>
    <w:rsid w:val="007B1A04"/>
    <w:rsid w:val="007B24F5"/>
    <w:rsid w:val="007C3F19"/>
    <w:rsid w:val="007C5EDA"/>
    <w:rsid w:val="007D5704"/>
    <w:rsid w:val="007D690E"/>
    <w:rsid w:val="007E40AC"/>
    <w:rsid w:val="007E4B21"/>
    <w:rsid w:val="007F337B"/>
    <w:rsid w:val="00802097"/>
    <w:rsid w:val="00802E8C"/>
    <w:rsid w:val="0082017A"/>
    <w:rsid w:val="00822C4A"/>
    <w:rsid w:val="0083470B"/>
    <w:rsid w:val="00855FD6"/>
    <w:rsid w:val="00864C28"/>
    <w:rsid w:val="00871893"/>
    <w:rsid w:val="00876C3D"/>
    <w:rsid w:val="00885610"/>
    <w:rsid w:val="0089330A"/>
    <w:rsid w:val="00897375"/>
    <w:rsid w:val="008A1B70"/>
    <w:rsid w:val="008C284C"/>
    <w:rsid w:val="008D0A01"/>
    <w:rsid w:val="008D5280"/>
    <w:rsid w:val="008D52D0"/>
    <w:rsid w:val="00906C8C"/>
    <w:rsid w:val="00907343"/>
    <w:rsid w:val="00923877"/>
    <w:rsid w:val="00925360"/>
    <w:rsid w:val="0092626A"/>
    <w:rsid w:val="00930EDC"/>
    <w:rsid w:val="0094159C"/>
    <w:rsid w:val="00943B2B"/>
    <w:rsid w:val="009509B4"/>
    <w:rsid w:val="00953AB8"/>
    <w:rsid w:val="00956B4F"/>
    <w:rsid w:val="009758F7"/>
    <w:rsid w:val="009828BF"/>
    <w:rsid w:val="009A4FF7"/>
    <w:rsid w:val="009A6FA4"/>
    <w:rsid w:val="009B5335"/>
    <w:rsid w:val="009B651E"/>
    <w:rsid w:val="009C3785"/>
    <w:rsid w:val="009E7AFB"/>
    <w:rsid w:val="009E7B6B"/>
    <w:rsid w:val="009F04BF"/>
    <w:rsid w:val="009F4C0F"/>
    <w:rsid w:val="00A049D2"/>
    <w:rsid w:val="00A068D2"/>
    <w:rsid w:val="00A11F0B"/>
    <w:rsid w:val="00A12E8D"/>
    <w:rsid w:val="00A1343E"/>
    <w:rsid w:val="00A20E6D"/>
    <w:rsid w:val="00A31AF5"/>
    <w:rsid w:val="00A3316C"/>
    <w:rsid w:val="00A371E3"/>
    <w:rsid w:val="00A372AA"/>
    <w:rsid w:val="00A41903"/>
    <w:rsid w:val="00A41BAB"/>
    <w:rsid w:val="00A42E15"/>
    <w:rsid w:val="00A454ED"/>
    <w:rsid w:val="00A45F40"/>
    <w:rsid w:val="00A64844"/>
    <w:rsid w:val="00A722F0"/>
    <w:rsid w:val="00A732F5"/>
    <w:rsid w:val="00A969C0"/>
    <w:rsid w:val="00AA0D1B"/>
    <w:rsid w:val="00AB103D"/>
    <w:rsid w:val="00AB1AF0"/>
    <w:rsid w:val="00AB48E3"/>
    <w:rsid w:val="00AB56A2"/>
    <w:rsid w:val="00AB5ABF"/>
    <w:rsid w:val="00AB5B57"/>
    <w:rsid w:val="00AC6964"/>
    <w:rsid w:val="00AD734A"/>
    <w:rsid w:val="00AE452D"/>
    <w:rsid w:val="00AE5B56"/>
    <w:rsid w:val="00AF0447"/>
    <w:rsid w:val="00AF2411"/>
    <w:rsid w:val="00B0124F"/>
    <w:rsid w:val="00B12A9E"/>
    <w:rsid w:val="00B1687A"/>
    <w:rsid w:val="00B201E7"/>
    <w:rsid w:val="00B3211B"/>
    <w:rsid w:val="00B32DA5"/>
    <w:rsid w:val="00B61DE7"/>
    <w:rsid w:val="00B75DD0"/>
    <w:rsid w:val="00B77ECD"/>
    <w:rsid w:val="00B8700B"/>
    <w:rsid w:val="00B877FB"/>
    <w:rsid w:val="00B97CA3"/>
    <w:rsid w:val="00BA05AA"/>
    <w:rsid w:val="00BB213D"/>
    <w:rsid w:val="00BB2B9B"/>
    <w:rsid w:val="00BC2F07"/>
    <w:rsid w:val="00BC3DA5"/>
    <w:rsid w:val="00BC4CDE"/>
    <w:rsid w:val="00BD1546"/>
    <w:rsid w:val="00BD7BB9"/>
    <w:rsid w:val="00BE0F3C"/>
    <w:rsid w:val="00BE74FC"/>
    <w:rsid w:val="00BF5AD7"/>
    <w:rsid w:val="00C03514"/>
    <w:rsid w:val="00C07FCA"/>
    <w:rsid w:val="00C10C0A"/>
    <w:rsid w:val="00C22712"/>
    <w:rsid w:val="00C2462E"/>
    <w:rsid w:val="00C31372"/>
    <w:rsid w:val="00C4081D"/>
    <w:rsid w:val="00C61502"/>
    <w:rsid w:val="00C63E75"/>
    <w:rsid w:val="00C70E81"/>
    <w:rsid w:val="00C71BCC"/>
    <w:rsid w:val="00C93E65"/>
    <w:rsid w:val="00CA30A1"/>
    <w:rsid w:val="00CA596F"/>
    <w:rsid w:val="00CB2FD2"/>
    <w:rsid w:val="00CC154F"/>
    <w:rsid w:val="00CD087F"/>
    <w:rsid w:val="00CD5CC5"/>
    <w:rsid w:val="00CE2586"/>
    <w:rsid w:val="00D108B3"/>
    <w:rsid w:val="00D3250C"/>
    <w:rsid w:val="00D32E7E"/>
    <w:rsid w:val="00D33215"/>
    <w:rsid w:val="00D34F78"/>
    <w:rsid w:val="00D37FB9"/>
    <w:rsid w:val="00D43BBC"/>
    <w:rsid w:val="00D47E4D"/>
    <w:rsid w:val="00D559FB"/>
    <w:rsid w:val="00D573B0"/>
    <w:rsid w:val="00D57FBF"/>
    <w:rsid w:val="00D718AB"/>
    <w:rsid w:val="00D810A5"/>
    <w:rsid w:val="00D81E50"/>
    <w:rsid w:val="00D93541"/>
    <w:rsid w:val="00D96A92"/>
    <w:rsid w:val="00DA1EF2"/>
    <w:rsid w:val="00DA772A"/>
    <w:rsid w:val="00DB772F"/>
    <w:rsid w:val="00DC1C16"/>
    <w:rsid w:val="00DD306B"/>
    <w:rsid w:val="00DE2672"/>
    <w:rsid w:val="00E02A45"/>
    <w:rsid w:val="00E03A1C"/>
    <w:rsid w:val="00E1289B"/>
    <w:rsid w:val="00E26AE3"/>
    <w:rsid w:val="00E45914"/>
    <w:rsid w:val="00E5081B"/>
    <w:rsid w:val="00E508A5"/>
    <w:rsid w:val="00E66E5E"/>
    <w:rsid w:val="00E75357"/>
    <w:rsid w:val="00E778B6"/>
    <w:rsid w:val="00E94C87"/>
    <w:rsid w:val="00EA4616"/>
    <w:rsid w:val="00EA74C9"/>
    <w:rsid w:val="00EB0363"/>
    <w:rsid w:val="00EB0FC7"/>
    <w:rsid w:val="00EB1AE6"/>
    <w:rsid w:val="00EB36CC"/>
    <w:rsid w:val="00EB47E2"/>
    <w:rsid w:val="00EB7B4D"/>
    <w:rsid w:val="00EC2C99"/>
    <w:rsid w:val="00ED17B1"/>
    <w:rsid w:val="00ED5F95"/>
    <w:rsid w:val="00EE3BF2"/>
    <w:rsid w:val="00EF4F35"/>
    <w:rsid w:val="00F051A3"/>
    <w:rsid w:val="00F05469"/>
    <w:rsid w:val="00F16C93"/>
    <w:rsid w:val="00F33060"/>
    <w:rsid w:val="00F33879"/>
    <w:rsid w:val="00F35E8C"/>
    <w:rsid w:val="00F364EF"/>
    <w:rsid w:val="00F43A65"/>
    <w:rsid w:val="00F45430"/>
    <w:rsid w:val="00F5219B"/>
    <w:rsid w:val="00F5315E"/>
    <w:rsid w:val="00F534D7"/>
    <w:rsid w:val="00F72A0D"/>
    <w:rsid w:val="00F72CE5"/>
    <w:rsid w:val="00F73774"/>
    <w:rsid w:val="00F74733"/>
    <w:rsid w:val="00F82661"/>
    <w:rsid w:val="00F82FCD"/>
    <w:rsid w:val="00FA3BBF"/>
    <w:rsid w:val="00FA598E"/>
    <w:rsid w:val="00FA64D5"/>
    <w:rsid w:val="00FA7AF6"/>
    <w:rsid w:val="00FC2DF3"/>
    <w:rsid w:val="00FC3A56"/>
    <w:rsid w:val="00FC45F4"/>
    <w:rsid w:val="00FC7C70"/>
    <w:rsid w:val="00FE242D"/>
    <w:rsid w:val="00FF2321"/>
    <w:rsid w:val="00FF5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F0A2AD"/>
  <w15:chartTrackingRefBased/>
  <w15:docId w15:val="{FA03A843-FFE2-49A7-8D71-C1CD87137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A0D1B"/>
    <w:rPr>
      <w:sz w:val="24"/>
      <w:szCs w:val="24"/>
    </w:rPr>
  </w:style>
  <w:style w:type="paragraph" w:styleId="1">
    <w:name w:val="heading 1"/>
    <w:basedOn w:val="a"/>
    <w:next w:val="a"/>
    <w:qFormat/>
    <w:rsid w:val="00AA0D1B"/>
    <w:pPr>
      <w:keepNext/>
      <w:jc w:val="center"/>
      <w:outlineLvl w:val="0"/>
    </w:pPr>
    <w:rPr>
      <w:sz w:val="28"/>
    </w:rPr>
  </w:style>
  <w:style w:type="paragraph" w:styleId="3">
    <w:name w:val="heading 3"/>
    <w:basedOn w:val="a"/>
    <w:next w:val="a"/>
    <w:qFormat/>
    <w:rsid w:val="00AA0D1B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rmal">
    <w:name w:val="ConsNormal"/>
    <w:rsid w:val="00AA0D1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styleId="a3">
    <w:name w:val="header"/>
    <w:basedOn w:val="a"/>
    <w:link w:val="a4"/>
    <w:uiPriority w:val="99"/>
    <w:rsid w:val="00AA0D1B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5">
    <w:name w:val="page number"/>
    <w:basedOn w:val="a0"/>
    <w:rsid w:val="00AA0D1B"/>
  </w:style>
  <w:style w:type="paragraph" w:customStyle="1" w:styleId="Style19">
    <w:name w:val="Style19"/>
    <w:basedOn w:val="a"/>
    <w:rsid w:val="004F3A72"/>
    <w:pPr>
      <w:widowControl w:val="0"/>
      <w:autoSpaceDE w:val="0"/>
      <w:autoSpaceDN w:val="0"/>
      <w:adjustRightInd w:val="0"/>
      <w:spacing w:line="324" w:lineRule="exact"/>
      <w:ind w:firstLine="706"/>
      <w:jc w:val="both"/>
    </w:pPr>
  </w:style>
  <w:style w:type="character" w:customStyle="1" w:styleId="FontStyle84">
    <w:name w:val="Font Style84"/>
    <w:rsid w:val="004F3A72"/>
    <w:rPr>
      <w:rFonts w:ascii="Times New Roman" w:hAnsi="Times New Roman" w:cs="Times New Roman"/>
      <w:sz w:val="24"/>
      <w:szCs w:val="24"/>
    </w:rPr>
  </w:style>
  <w:style w:type="paragraph" w:customStyle="1" w:styleId="ConsTitle">
    <w:name w:val="ConsTitle"/>
    <w:rsid w:val="003A3421"/>
    <w:pPr>
      <w:widowControl w:val="0"/>
      <w:snapToGrid w:val="0"/>
    </w:pPr>
    <w:rPr>
      <w:rFonts w:ascii="Arial" w:hAnsi="Arial"/>
      <w:b/>
      <w:sz w:val="16"/>
    </w:rPr>
  </w:style>
  <w:style w:type="paragraph" w:styleId="a6">
    <w:name w:val="Balloon Text"/>
    <w:basedOn w:val="a"/>
    <w:link w:val="a7"/>
    <w:rsid w:val="009758F7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9758F7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rsid w:val="00052EA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rsid w:val="00052EAE"/>
    <w:rPr>
      <w:sz w:val="24"/>
      <w:szCs w:val="24"/>
    </w:rPr>
  </w:style>
  <w:style w:type="character" w:customStyle="1" w:styleId="a4">
    <w:name w:val="Верхний колонтитул Знак"/>
    <w:link w:val="a3"/>
    <w:uiPriority w:val="99"/>
    <w:rsid w:val="00052EAE"/>
    <w:rPr>
      <w:sz w:val="24"/>
      <w:szCs w:val="24"/>
    </w:rPr>
  </w:style>
  <w:style w:type="paragraph" w:customStyle="1" w:styleId="ConsPlusNormal">
    <w:name w:val="ConsPlusNormal"/>
    <w:rsid w:val="00B12A9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ody Text"/>
    <w:basedOn w:val="a"/>
    <w:link w:val="ab"/>
    <w:rsid w:val="004F6E77"/>
    <w:pPr>
      <w:jc w:val="center"/>
    </w:pPr>
    <w:rPr>
      <w:sz w:val="28"/>
      <w:lang w:val="x-none" w:eastAsia="x-none"/>
    </w:rPr>
  </w:style>
  <w:style w:type="character" w:customStyle="1" w:styleId="ab">
    <w:name w:val="Основной текст Знак"/>
    <w:link w:val="aa"/>
    <w:rsid w:val="004F6E77"/>
    <w:rPr>
      <w:sz w:val="28"/>
      <w:szCs w:val="24"/>
    </w:rPr>
  </w:style>
  <w:style w:type="table" w:styleId="ac">
    <w:name w:val="Table Grid"/>
    <w:basedOn w:val="a1"/>
    <w:rsid w:val="00E94C8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646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imushestvo</dc:creator>
  <cp:keywords/>
  <cp:lastModifiedBy>Олег Кузьменко</cp:lastModifiedBy>
  <cp:revision>2</cp:revision>
  <cp:lastPrinted>2022-10-28T13:28:00Z</cp:lastPrinted>
  <dcterms:created xsi:type="dcterms:W3CDTF">2022-10-31T11:25:00Z</dcterms:created>
  <dcterms:modified xsi:type="dcterms:W3CDTF">2022-10-31T11:25:00Z</dcterms:modified>
</cp:coreProperties>
</file>