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A46" w:rsidRDefault="00082CD9" w:rsidP="00312A46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46" w:rsidRDefault="00312A46" w:rsidP="00312A46">
      <w:pPr>
        <w:ind w:left="567" w:right="-850" w:hanging="1417"/>
        <w:jc w:val="center"/>
        <w:rPr>
          <w:sz w:val="22"/>
          <w:szCs w:val="22"/>
        </w:rPr>
      </w:pPr>
    </w:p>
    <w:p w:rsidR="00312A46" w:rsidRDefault="00312A46" w:rsidP="00312A4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12A46" w:rsidRDefault="00312A46" w:rsidP="00312A4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12A46" w:rsidRDefault="00312A46" w:rsidP="00312A4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:rsidR="00312A46" w:rsidRDefault="00312A46" w:rsidP="00312A46">
      <w:pPr>
        <w:jc w:val="center"/>
        <w:rPr>
          <w:b/>
          <w:sz w:val="28"/>
          <w:szCs w:val="28"/>
        </w:rPr>
      </w:pPr>
    </w:p>
    <w:p w:rsidR="00312A46" w:rsidRDefault="00312A46" w:rsidP="00312A4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53CBF" w:rsidRDefault="00A53CBF" w:rsidP="00A53CBF">
      <w:pPr>
        <w:rPr>
          <w:sz w:val="28"/>
          <w:szCs w:val="28"/>
        </w:rPr>
      </w:pPr>
    </w:p>
    <w:p w:rsidR="00A53CBF" w:rsidRDefault="00A53CBF" w:rsidP="00A53CBF">
      <w:pPr>
        <w:rPr>
          <w:sz w:val="28"/>
          <w:szCs w:val="28"/>
        </w:rPr>
      </w:pPr>
    </w:p>
    <w:p w:rsidR="00A53CBF" w:rsidRDefault="00782595" w:rsidP="00A53CBF">
      <w:pPr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A53CBF">
        <w:rPr>
          <w:sz w:val="28"/>
          <w:szCs w:val="28"/>
        </w:rPr>
        <w:t xml:space="preserve"> 2022 года                     г. Изобильный                               №3</w:t>
      </w:r>
      <w:r>
        <w:rPr>
          <w:sz w:val="28"/>
          <w:szCs w:val="28"/>
        </w:rPr>
        <w:t>1</w:t>
      </w:r>
    </w:p>
    <w:p w:rsidR="00A53CBF" w:rsidRDefault="00A53CBF" w:rsidP="00A53CBF">
      <w:pPr>
        <w:rPr>
          <w:sz w:val="28"/>
          <w:szCs w:val="28"/>
        </w:rPr>
      </w:pPr>
    </w:p>
    <w:p w:rsidR="00A53CBF" w:rsidRDefault="00A53CBF" w:rsidP="00A53CBF">
      <w:pPr>
        <w:rPr>
          <w:bCs/>
          <w:sz w:val="28"/>
          <w:szCs w:val="28"/>
        </w:rPr>
      </w:pPr>
    </w:p>
    <w:p w:rsidR="001360BA" w:rsidRDefault="004F6E77" w:rsidP="00497D58">
      <w:pPr>
        <w:jc w:val="center"/>
        <w:rPr>
          <w:b/>
          <w:sz w:val="28"/>
          <w:szCs w:val="28"/>
        </w:rPr>
      </w:pPr>
      <w:r w:rsidRPr="00497D58">
        <w:rPr>
          <w:b/>
          <w:sz w:val="28"/>
          <w:szCs w:val="28"/>
        </w:rPr>
        <w:t xml:space="preserve">Об избрании </w:t>
      </w:r>
      <w:r w:rsidR="00C96D1D">
        <w:rPr>
          <w:b/>
          <w:sz w:val="28"/>
          <w:szCs w:val="28"/>
        </w:rPr>
        <w:t xml:space="preserve">Главы </w:t>
      </w:r>
      <w:r w:rsidR="007A437E" w:rsidRPr="00497D58">
        <w:rPr>
          <w:b/>
          <w:sz w:val="28"/>
          <w:szCs w:val="28"/>
        </w:rPr>
        <w:t xml:space="preserve">Изобильненского городского округа </w:t>
      </w:r>
    </w:p>
    <w:p w:rsidR="007A437E" w:rsidRPr="00497D58" w:rsidRDefault="007A437E" w:rsidP="00497D58">
      <w:pPr>
        <w:jc w:val="center"/>
        <w:rPr>
          <w:b/>
          <w:sz w:val="28"/>
          <w:szCs w:val="28"/>
        </w:rPr>
      </w:pPr>
      <w:r w:rsidRPr="00497D58">
        <w:rPr>
          <w:b/>
          <w:sz w:val="28"/>
          <w:szCs w:val="28"/>
        </w:rPr>
        <w:t xml:space="preserve">Ставропольского края </w:t>
      </w:r>
    </w:p>
    <w:p w:rsidR="00497D58" w:rsidRPr="00B3316C" w:rsidRDefault="00497D58" w:rsidP="00497D58">
      <w:pPr>
        <w:jc w:val="center"/>
        <w:rPr>
          <w:b/>
          <w:sz w:val="28"/>
          <w:szCs w:val="28"/>
        </w:rPr>
      </w:pPr>
    </w:p>
    <w:p w:rsidR="000848CB" w:rsidRPr="0072049C" w:rsidRDefault="00791E95" w:rsidP="000B4016">
      <w:pPr>
        <w:ind w:firstLine="567"/>
        <w:jc w:val="both"/>
        <w:rPr>
          <w:i/>
          <w:iCs/>
          <w:sz w:val="28"/>
          <w:szCs w:val="28"/>
        </w:rPr>
      </w:pPr>
      <w:r w:rsidRPr="00B3316C">
        <w:rPr>
          <w:sz w:val="28"/>
          <w:szCs w:val="28"/>
        </w:rPr>
        <w:t>В соответствии</w:t>
      </w:r>
      <w:r w:rsidR="00EE0495">
        <w:rPr>
          <w:sz w:val="28"/>
          <w:szCs w:val="28"/>
        </w:rPr>
        <w:t xml:space="preserve"> </w:t>
      </w:r>
      <w:r w:rsidR="00C32B8B" w:rsidRPr="00C32B8B">
        <w:rPr>
          <w:sz w:val="28"/>
          <w:szCs w:val="28"/>
        </w:rPr>
        <w:t xml:space="preserve">со статьей 29 Закона Ставропольского края от 02 марта 2005 года №12-кз «О местном самоуправлении в Ставропольском крае», </w:t>
      </w:r>
      <w:r w:rsidR="00FE6CB1">
        <w:rPr>
          <w:sz w:val="28"/>
          <w:szCs w:val="28"/>
        </w:rPr>
        <w:t>пунктом 20 части 2 статьи 30</w:t>
      </w:r>
      <w:r w:rsidR="007C6884">
        <w:rPr>
          <w:sz w:val="28"/>
          <w:szCs w:val="28"/>
        </w:rPr>
        <w:t>, частью 1 статьи 31 Устава Изобильненского городского округа Ставропольского края</w:t>
      </w:r>
      <w:r w:rsidR="008248B4">
        <w:rPr>
          <w:sz w:val="28"/>
          <w:szCs w:val="28"/>
        </w:rPr>
        <w:t xml:space="preserve">, </w:t>
      </w:r>
      <w:r w:rsidR="005337CB">
        <w:rPr>
          <w:sz w:val="28"/>
          <w:szCs w:val="28"/>
        </w:rPr>
        <w:t>статьей 22</w:t>
      </w:r>
      <w:r w:rsidR="008248B4">
        <w:rPr>
          <w:sz w:val="28"/>
          <w:szCs w:val="28"/>
        </w:rPr>
        <w:t xml:space="preserve"> Регламента</w:t>
      </w:r>
      <w:r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Думы</w:t>
      </w:r>
      <w:r w:rsidRPr="00497D58">
        <w:rPr>
          <w:sz w:val="28"/>
          <w:szCs w:val="28"/>
        </w:rPr>
        <w:t xml:space="preserve"> Изобильненского городского округа Ставр</w:t>
      </w:r>
      <w:r w:rsidRPr="00497D58">
        <w:rPr>
          <w:sz w:val="28"/>
          <w:szCs w:val="28"/>
        </w:rPr>
        <w:t>о</w:t>
      </w:r>
      <w:r w:rsidR="008248B4">
        <w:rPr>
          <w:sz w:val="28"/>
          <w:szCs w:val="28"/>
        </w:rPr>
        <w:t>польского края, утвержденного</w:t>
      </w:r>
      <w:r w:rsidRPr="00497D58">
        <w:rPr>
          <w:sz w:val="28"/>
          <w:szCs w:val="28"/>
        </w:rPr>
        <w:t xml:space="preserve"> решением </w:t>
      </w:r>
      <w:r w:rsidR="00005111" w:rsidRPr="00497D58">
        <w:rPr>
          <w:sz w:val="28"/>
          <w:szCs w:val="28"/>
        </w:rPr>
        <w:t>Думы</w:t>
      </w:r>
      <w:r w:rsidRPr="00497D58">
        <w:rPr>
          <w:sz w:val="28"/>
          <w:szCs w:val="28"/>
        </w:rPr>
        <w:t xml:space="preserve"> Изобильненского городского округа Ставропольского </w:t>
      </w:r>
      <w:r w:rsidR="00CB2FD2" w:rsidRPr="00497D58">
        <w:rPr>
          <w:sz w:val="28"/>
          <w:szCs w:val="28"/>
        </w:rPr>
        <w:t>края</w:t>
      </w:r>
      <w:r w:rsidR="00802097" w:rsidRPr="00497D58">
        <w:rPr>
          <w:sz w:val="28"/>
          <w:szCs w:val="28"/>
        </w:rPr>
        <w:t xml:space="preserve"> от</w:t>
      </w:r>
      <w:r w:rsidR="00D93541" w:rsidRPr="00497D58">
        <w:rPr>
          <w:sz w:val="28"/>
          <w:szCs w:val="28"/>
        </w:rPr>
        <w:t xml:space="preserve"> 2</w:t>
      </w:r>
      <w:r w:rsidR="005337CB">
        <w:rPr>
          <w:sz w:val="28"/>
          <w:szCs w:val="28"/>
        </w:rPr>
        <w:t>0</w:t>
      </w:r>
      <w:r w:rsidR="00D93541" w:rsidRPr="00497D58">
        <w:rPr>
          <w:sz w:val="28"/>
          <w:szCs w:val="28"/>
        </w:rPr>
        <w:t xml:space="preserve"> </w:t>
      </w:r>
      <w:r w:rsidR="005337CB">
        <w:rPr>
          <w:sz w:val="28"/>
          <w:szCs w:val="28"/>
        </w:rPr>
        <w:t>февраля</w:t>
      </w:r>
      <w:r w:rsidR="00D93541" w:rsidRPr="00497D58">
        <w:rPr>
          <w:sz w:val="28"/>
          <w:szCs w:val="28"/>
        </w:rPr>
        <w:t xml:space="preserve"> 201</w:t>
      </w:r>
      <w:r w:rsidR="005337CB">
        <w:rPr>
          <w:sz w:val="28"/>
          <w:szCs w:val="28"/>
        </w:rPr>
        <w:t>8</w:t>
      </w:r>
      <w:r w:rsidR="00D93541" w:rsidRPr="00497D58">
        <w:rPr>
          <w:sz w:val="28"/>
          <w:szCs w:val="28"/>
        </w:rPr>
        <w:t xml:space="preserve"> года №</w:t>
      </w:r>
      <w:r w:rsidR="005337CB">
        <w:rPr>
          <w:sz w:val="28"/>
          <w:szCs w:val="28"/>
        </w:rPr>
        <w:t>89</w:t>
      </w:r>
      <w:r w:rsidR="00CB2FD2" w:rsidRPr="00D82C49">
        <w:rPr>
          <w:sz w:val="28"/>
          <w:szCs w:val="28"/>
        </w:rPr>
        <w:t>,</w:t>
      </w:r>
      <w:r w:rsidR="00A8724A" w:rsidRPr="00D82C49">
        <w:rPr>
          <w:sz w:val="28"/>
          <w:szCs w:val="28"/>
        </w:rPr>
        <w:t xml:space="preserve"> </w:t>
      </w:r>
      <w:r w:rsidR="00D82C49" w:rsidRPr="00D82C49">
        <w:rPr>
          <w:sz w:val="28"/>
          <w:szCs w:val="28"/>
        </w:rPr>
        <w:t>пунктом 5.21.</w:t>
      </w:r>
      <w:r w:rsidR="00D82C49">
        <w:t xml:space="preserve"> </w:t>
      </w:r>
      <w:r w:rsidR="00A8724A">
        <w:rPr>
          <w:sz w:val="28"/>
          <w:szCs w:val="28"/>
        </w:rPr>
        <w:t>Порядк</w:t>
      </w:r>
      <w:r w:rsidR="00D82C49">
        <w:rPr>
          <w:sz w:val="28"/>
          <w:szCs w:val="28"/>
        </w:rPr>
        <w:t>а</w:t>
      </w:r>
      <w:r w:rsidR="00A8724A" w:rsidRPr="00A8724A">
        <w:rPr>
          <w:sz w:val="28"/>
          <w:szCs w:val="28"/>
        </w:rPr>
        <w:t xml:space="preserve"> провед</w:t>
      </w:r>
      <w:r w:rsidR="00A8724A" w:rsidRPr="00A8724A">
        <w:rPr>
          <w:sz w:val="28"/>
          <w:szCs w:val="28"/>
        </w:rPr>
        <w:t>е</w:t>
      </w:r>
      <w:r w:rsidR="00A8724A" w:rsidRPr="00A8724A">
        <w:rPr>
          <w:sz w:val="28"/>
          <w:szCs w:val="28"/>
        </w:rPr>
        <w:t xml:space="preserve">ния конкурса по отбору кандидатур </w:t>
      </w:r>
      <w:bookmarkStart w:id="0" w:name="_Hlk118900085"/>
      <w:r w:rsidR="00A8724A" w:rsidRPr="00A8724A">
        <w:rPr>
          <w:sz w:val="28"/>
          <w:szCs w:val="28"/>
        </w:rPr>
        <w:t xml:space="preserve">на должность </w:t>
      </w:r>
      <w:r w:rsidR="00D82C49">
        <w:rPr>
          <w:sz w:val="28"/>
          <w:szCs w:val="28"/>
        </w:rPr>
        <w:t>Г</w:t>
      </w:r>
      <w:r w:rsidR="00A8724A" w:rsidRPr="00A8724A">
        <w:rPr>
          <w:sz w:val="28"/>
          <w:szCs w:val="28"/>
        </w:rPr>
        <w:t>лавы Изобильненского г</w:t>
      </w:r>
      <w:r w:rsidR="00A8724A" w:rsidRPr="00A8724A">
        <w:rPr>
          <w:sz w:val="28"/>
          <w:szCs w:val="28"/>
        </w:rPr>
        <w:t>о</w:t>
      </w:r>
      <w:r w:rsidR="00A8724A" w:rsidRPr="00A8724A">
        <w:rPr>
          <w:sz w:val="28"/>
          <w:szCs w:val="28"/>
        </w:rPr>
        <w:t>родского округа Ставропольского края</w:t>
      </w:r>
      <w:r w:rsidR="001F6D21">
        <w:rPr>
          <w:sz w:val="28"/>
          <w:szCs w:val="28"/>
        </w:rPr>
        <w:t>,</w:t>
      </w:r>
      <w:bookmarkEnd w:id="0"/>
      <w:r w:rsidR="001F6D21">
        <w:rPr>
          <w:sz w:val="28"/>
          <w:szCs w:val="28"/>
        </w:rPr>
        <w:t xml:space="preserve"> утвержденн</w:t>
      </w:r>
      <w:r w:rsidR="00C0493A">
        <w:rPr>
          <w:sz w:val="28"/>
          <w:szCs w:val="28"/>
        </w:rPr>
        <w:t>ого</w:t>
      </w:r>
      <w:r w:rsidR="001F6D21" w:rsidRPr="001F6D21">
        <w:t xml:space="preserve"> </w:t>
      </w:r>
      <w:r w:rsidR="001F6D21">
        <w:rPr>
          <w:sz w:val="28"/>
          <w:szCs w:val="28"/>
        </w:rPr>
        <w:t>решением</w:t>
      </w:r>
      <w:r w:rsidR="001F6D21" w:rsidRPr="001F6D21">
        <w:rPr>
          <w:sz w:val="28"/>
          <w:szCs w:val="28"/>
        </w:rPr>
        <w:t xml:space="preserve"> Думы </w:t>
      </w:r>
      <w:r w:rsidR="001F6D21" w:rsidRPr="00736FB2">
        <w:rPr>
          <w:sz w:val="28"/>
          <w:szCs w:val="28"/>
        </w:rPr>
        <w:t xml:space="preserve">Изобильненского городского округа Ставропольского края от </w:t>
      </w:r>
      <w:r w:rsidR="00C0493A" w:rsidRPr="00736FB2">
        <w:rPr>
          <w:sz w:val="28"/>
          <w:szCs w:val="28"/>
        </w:rPr>
        <w:t>30 с</w:t>
      </w:r>
      <w:r w:rsidR="001F6D21" w:rsidRPr="00736FB2">
        <w:rPr>
          <w:sz w:val="28"/>
          <w:szCs w:val="28"/>
        </w:rPr>
        <w:t>ентября 20</w:t>
      </w:r>
      <w:r w:rsidR="00C0493A" w:rsidRPr="00736FB2">
        <w:rPr>
          <w:sz w:val="28"/>
          <w:szCs w:val="28"/>
        </w:rPr>
        <w:t>22</w:t>
      </w:r>
      <w:r w:rsidR="001F6D21" w:rsidRPr="00736FB2">
        <w:rPr>
          <w:sz w:val="28"/>
          <w:szCs w:val="28"/>
        </w:rPr>
        <w:t xml:space="preserve"> года №</w:t>
      </w:r>
      <w:r w:rsidR="00C0493A" w:rsidRPr="00736FB2">
        <w:rPr>
          <w:sz w:val="28"/>
          <w:szCs w:val="28"/>
        </w:rPr>
        <w:t>12</w:t>
      </w:r>
      <w:r w:rsidR="00470B44" w:rsidRPr="00736FB2">
        <w:rPr>
          <w:sz w:val="28"/>
          <w:szCs w:val="28"/>
        </w:rPr>
        <w:t>,</w:t>
      </w:r>
      <w:r w:rsidR="00CB2FD2" w:rsidRPr="00736FB2">
        <w:rPr>
          <w:sz w:val="28"/>
          <w:szCs w:val="28"/>
        </w:rPr>
        <w:t xml:space="preserve"> </w:t>
      </w:r>
      <w:r w:rsidR="00977EEB" w:rsidRPr="00736FB2">
        <w:rPr>
          <w:sz w:val="28"/>
          <w:szCs w:val="28"/>
        </w:rPr>
        <w:t>решения конкурсной комиссии по отбору кандидатур на должность Главы Изобильненского городского округа Ставропольского края от 15 ноября 2022 года №14</w:t>
      </w:r>
      <w:r w:rsidR="00757D61" w:rsidRPr="00736FB2">
        <w:rPr>
          <w:sz w:val="28"/>
          <w:szCs w:val="28"/>
        </w:rPr>
        <w:t xml:space="preserve"> </w:t>
      </w:r>
      <w:r w:rsidR="000B4016" w:rsidRPr="00736FB2">
        <w:rPr>
          <w:sz w:val="28"/>
          <w:szCs w:val="28"/>
        </w:rPr>
        <w:t xml:space="preserve">«О результатах второго этапа конкурса по отбору кандидатур на должность Главы Изобильненского городского округа Ставропольского края (конкурса-испытания)» </w:t>
      </w:r>
      <w:r w:rsidR="0072049C" w:rsidRPr="00736FB2">
        <w:rPr>
          <w:sz w:val="28"/>
          <w:szCs w:val="28"/>
        </w:rPr>
        <w:t xml:space="preserve">(протокол №3 от 15 ноября 2022 года), </w:t>
      </w:r>
      <w:r w:rsidR="00CB2FD2" w:rsidRPr="00736FB2">
        <w:rPr>
          <w:sz w:val="28"/>
          <w:szCs w:val="28"/>
        </w:rPr>
        <w:t>на основании результатов открытого</w:t>
      </w:r>
      <w:r w:rsidR="00CB2FD2" w:rsidRPr="00497D58">
        <w:rPr>
          <w:sz w:val="28"/>
          <w:szCs w:val="28"/>
        </w:rPr>
        <w:t xml:space="preserve"> </w:t>
      </w:r>
      <w:r w:rsidRPr="00497D58">
        <w:rPr>
          <w:sz w:val="28"/>
          <w:szCs w:val="28"/>
        </w:rPr>
        <w:t>голос</w:t>
      </w:r>
      <w:r w:rsidRPr="00497D58">
        <w:rPr>
          <w:sz w:val="28"/>
          <w:szCs w:val="28"/>
        </w:rPr>
        <w:t>о</w:t>
      </w:r>
      <w:r w:rsidRPr="00497D58">
        <w:rPr>
          <w:sz w:val="28"/>
          <w:szCs w:val="28"/>
        </w:rPr>
        <w:t xml:space="preserve">вания по </w:t>
      </w:r>
      <w:r w:rsidR="00A05692">
        <w:rPr>
          <w:sz w:val="28"/>
          <w:szCs w:val="28"/>
        </w:rPr>
        <w:t xml:space="preserve">избранию Главы </w:t>
      </w:r>
      <w:r w:rsidRPr="00497D58">
        <w:rPr>
          <w:sz w:val="28"/>
          <w:szCs w:val="28"/>
        </w:rPr>
        <w:t xml:space="preserve">Изобильненского городского округа Ставропольского </w:t>
      </w:r>
      <w:r w:rsidRPr="00A05692">
        <w:rPr>
          <w:sz w:val="28"/>
          <w:szCs w:val="28"/>
        </w:rPr>
        <w:t>края</w:t>
      </w:r>
      <w:r w:rsidR="00A05692" w:rsidRPr="00A05692">
        <w:rPr>
          <w:sz w:val="28"/>
          <w:szCs w:val="28"/>
        </w:rPr>
        <w:t xml:space="preserve"> из числа кандид</w:t>
      </w:r>
      <w:r w:rsidR="00A05692" w:rsidRPr="00A05692">
        <w:rPr>
          <w:sz w:val="28"/>
          <w:szCs w:val="28"/>
        </w:rPr>
        <w:t>а</w:t>
      </w:r>
      <w:r w:rsidR="00A05692" w:rsidRPr="00A05692">
        <w:rPr>
          <w:sz w:val="28"/>
          <w:szCs w:val="28"/>
        </w:rPr>
        <w:t xml:space="preserve">тов, представленных конкурсной комиссией </w:t>
      </w:r>
      <w:r w:rsidR="00D51766">
        <w:rPr>
          <w:sz w:val="28"/>
          <w:szCs w:val="28"/>
        </w:rPr>
        <w:t>по</w:t>
      </w:r>
      <w:r w:rsidR="00A441EF">
        <w:rPr>
          <w:sz w:val="28"/>
          <w:szCs w:val="28"/>
        </w:rPr>
        <w:t xml:space="preserve"> отбору кандидатур на дол</w:t>
      </w:r>
      <w:r w:rsidR="00A441EF">
        <w:rPr>
          <w:sz w:val="28"/>
          <w:szCs w:val="28"/>
        </w:rPr>
        <w:t>ж</w:t>
      </w:r>
      <w:r w:rsidR="00A441EF">
        <w:rPr>
          <w:sz w:val="28"/>
          <w:szCs w:val="28"/>
        </w:rPr>
        <w:t>ность</w:t>
      </w:r>
      <w:r w:rsidR="00E73404">
        <w:rPr>
          <w:sz w:val="28"/>
          <w:szCs w:val="28"/>
        </w:rPr>
        <w:t xml:space="preserve"> Г</w:t>
      </w:r>
      <w:r w:rsidR="00D51766">
        <w:rPr>
          <w:sz w:val="28"/>
          <w:szCs w:val="28"/>
        </w:rPr>
        <w:t xml:space="preserve">лавы Изобильненского городского округа Ставропольского края по </w:t>
      </w:r>
      <w:r w:rsidR="00A05692" w:rsidRPr="00A05692">
        <w:rPr>
          <w:sz w:val="28"/>
          <w:szCs w:val="28"/>
        </w:rPr>
        <w:t>р</w:t>
      </w:r>
      <w:r w:rsidR="00A05692" w:rsidRPr="00A05692">
        <w:rPr>
          <w:sz w:val="28"/>
          <w:szCs w:val="28"/>
        </w:rPr>
        <w:t>е</w:t>
      </w:r>
      <w:r w:rsidR="00F508FE">
        <w:rPr>
          <w:sz w:val="28"/>
          <w:szCs w:val="28"/>
        </w:rPr>
        <w:t>зультатам конкурса</w:t>
      </w:r>
    </w:p>
    <w:p w:rsidR="00AA0D1B" w:rsidRPr="00497D58" w:rsidRDefault="00005111" w:rsidP="00BD2B27">
      <w:pPr>
        <w:tabs>
          <w:tab w:val="left" w:pos="1950"/>
        </w:tabs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>Дума</w:t>
      </w:r>
      <w:r w:rsidR="00C4081D" w:rsidRPr="00497D58">
        <w:rPr>
          <w:sz w:val="28"/>
          <w:szCs w:val="28"/>
        </w:rPr>
        <w:t xml:space="preserve"> Изобильненского городского округа Ставропольского края </w:t>
      </w:r>
    </w:p>
    <w:p w:rsidR="00AA0D1B" w:rsidRPr="00497D58" w:rsidRDefault="00AA0D1B" w:rsidP="00497D58">
      <w:pPr>
        <w:ind w:firstLine="709"/>
        <w:jc w:val="both"/>
        <w:rPr>
          <w:sz w:val="28"/>
          <w:szCs w:val="28"/>
        </w:rPr>
      </w:pPr>
    </w:p>
    <w:p w:rsidR="00AA0D1B" w:rsidRPr="00497D58" w:rsidRDefault="00AA0D1B" w:rsidP="00497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58">
        <w:rPr>
          <w:rFonts w:ascii="Times New Roman" w:hAnsi="Times New Roman" w:cs="Times New Roman"/>
          <w:sz w:val="28"/>
          <w:szCs w:val="28"/>
        </w:rPr>
        <w:t>РЕШИЛ</w:t>
      </w:r>
      <w:r w:rsidR="00CB2FD2" w:rsidRPr="00497D58">
        <w:rPr>
          <w:rFonts w:ascii="Times New Roman" w:hAnsi="Times New Roman" w:cs="Times New Roman"/>
          <w:sz w:val="28"/>
          <w:szCs w:val="28"/>
        </w:rPr>
        <w:t>А</w:t>
      </w:r>
      <w:r w:rsidRPr="00497D58">
        <w:rPr>
          <w:rFonts w:ascii="Times New Roman" w:hAnsi="Times New Roman" w:cs="Times New Roman"/>
          <w:sz w:val="28"/>
          <w:szCs w:val="28"/>
        </w:rPr>
        <w:t>:</w:t>
      </w:r>
    </w:p>
    <w:p w:rsidR="009B651E" w:rsidRPr="00497D58" w:rsidRDefault="009B651E" w:rsidP="00497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E77" w:rsidRPr="00497D58" w:rsidRDefault="00F33879" w:rsidP="00497D58">
      <w:pPr>
        <w:pStyle w:val="aa"/>
        <w:ind w:firstLine="567"/>
        <w:jc w:val="both"/>
        <w:rPr>
          <w:szCs w:val="28"/>
        </w:rPr>
      </w:pPr>
      <w:r w:rsidRPr="00497D58">
        <w:rPr>
          <w:szCs w:val="28"/>
        </w:rPr>
        <w:t xml:space="preserve">1. </w:t>
      </w:r>
      <w:r w:rsidR="007B5256">
        <w:rPr>
          <w:szCs w:val="28"/>
        </w:rPr>
        <w:t xml:space="preserve">Избрать </w:t>
      </w:r>
      <w:r w:rsidR="003E73C7">
        <w:rPr>
          <w:szCs w:val="28"/>
        </w:rPr>
        <w:t>Г</w:t>
      </w:r>
      <w:r w:rsidR="007B5256">
        <w:rPr>
          <w:szCs w:val="28"/>
        </w:rPr>
        <w:t xml:space="preserve">лавой </w:t>
      </w:r>
      <w:r w:rsidR="004F6E77" w:rsidRPr="00497D58">
        <w:rPr>
          <w:szCs w:val="28"/>
        </w:rPr>
        <w:t>Изобильненского городского округа Ставропольского края</w:t>
      </w:r>
      <w:r w:rsidR="00BB6AE5">
        <w:rPr>
          <w:szCs w:val="28"/>
        </w:rPr>
        <w:t xml:space="preserve"> </w:t>
      </w:r>
      <w:r w:rsidR="00736FB2">
        <w:rPr>
          <w:szCs w:val="28"/>
        </w:rPr>
        <w:t xml:space="preserve">Козлова </w:t>
      </w:r>
      <w:r w:rsidR="00A53CBF">
        <w:rPr>
          <w:szCs w:val="28"/>
        </w:rPr>
        <w:t>Владимира Ильича</w:t>
      </w:r>
      <w:r w:rsidR="00A8125F">
        <w:rPr>
          <w:szCs w:val="28"/>
        </w:rPr>
        <w:t xml:space="preserve"> </w:t>
      </w:r>
      <w:r w:rsidR="00A8125F" w:rsidRPr="00736FB2">
        <w:rPr>
          <w:szCs w:val="28"/>
        </w:rPr>
        <w:t>сроком на 5 лет</w:t>
      </w:r>
      <w:r w:rsidR="006F19A3" w:rsidRPr="00736FB2">
        <w:rPr>
          <w:szCs w:val="28"/>
        </w:rPr>
        <w:t>.</w:t>
      </w:r>
      <w:r w:rsidR="004F6E77" w:rsidRPr="00497D58">
        <w:rPr>
          <w:szCs w:val="28"/>
        </w:rPr>
        <w:t xml:space="preserve"> </w:t>
      </w:r>
    </w:p>
    <w:p w:rsidR="00497D58" w:rsidRPr="00497D58" w:rsidRDefault="00497D58" w:rsidP="00497D58">
      <w:pPr>
        <w:pStyle w:val="aa"/>
        <w:ind w:firstLine="567"/>
        <w:jc w:val="both"/>
        <w:rPr>
          <w:szCs w:val="28"/>
        </w:rPr>
      </w:pPr>
    </w:p>
    <w:p w:rsidR="004D2027" w:rsidRDefault="004F6E77" w:rsidP="00410AF9">
      <w:pPr>
        <w:tabs>
          <w:tab w:val="left" w:pos="1590"/>
          <w:tab w:val="left" w:pos="2220"/>
        </w:tabs>
        <w:ind w:firstLine="567"/>
        <w:jc w:val="both"/>
        <w:rPr>
          <w:sz w:val="28"/>
          <w:szCs w:val="28"/>
        </w:rPr>
      </w:pPr>
      <w:r w:rsidRPr="00736FB2">
        <w:rPr>
          <w:sz w:val="28"/>
          <w:szCs w:val="28"/>
        </w:rPr>
        <w:t xml:space="preserve">2. </w:t>
      </w:r>
      <w:r w:rsidR="00410AF9" w:rsidRPr="00736FB2">
        <w:rPr>
          <w:sz w:val="28"/>
          <w:szCs w:val="28"/>
        </w:rPr>
        <w:t>Главе Изобильненского городского округа Ставропольского края</w:t>
      </w:r>
      <w:r w:rsidR="00FA314D" w:rsidRPr="00736FB2">
        <w:rPr>
          <w:sz w:val="28"/>
          <w:szCs w:val="28"/>
        </w:rPr>
        <w:t xml:space="preserve"> </w:t>
      </w:r>
      <w:r w:rsidR="00A53CBF">
        <w:rPr>
          <w:sz w:val="28"/>
          <w:szCs w:val="28"/>
        </w:rPr>
        <w:t xml:space="preserve">Козлову В.И. </w:t>
      </w:r>
      <w:r w:rsidR="00FA314D" w:rsidRPr="00736FB2">
        <w:rPr>
          <w:sz w:val="28"/>
          <w:szCs w:val="28"/>
        </w:rPr>
        <w:t>вст</w:t>
      </w:r>
      <w:r w:rsidR="00FA314D" w:rsidRPr="00736FB2">
        <w:rPr>
          <w:sz w:val="28"/>
          <w:szCs w:val="28"/>
        </w:rPr>
        <w:t>у</w:t>
      </w:r>
      <w:r w:rsidR="00FA314D" w:rsidRPr="00736FB2">
        <w:rPr>
          <w:sz w:val="28"/>
          <w:szCs w:val="28"/>
        </w:rPr>
        <w:t>пить в должность</w:t>
      </w:r>
      <w:r w:rsidR="000526A9" w:rsidRPr="00736FB2">
        <w:rPr>
          <w:sz w:val="28"/>
          <w:szCs w:val="28"/>
        </w:rPr>
        <w:t xml:space="preserve"> 16 ноября 2022 года</w:t>
      </w:r>
      <w:r w:rsidR="00DC3E3E" w:rsidRPr="00736FB2">
        <w:rPr>
          <w:sz w:val="28"/>
          <w:szCs w:val="28"/>
        </w:rPr>
        <w:t>.</w:t>
      </w:r>
    </w:p>
    <w:p w:rsidR="00A53CBF" w:rsidRPr="00736FB2" w:rsidRDefault="00A53CBF" w:rsidP="00410AF9">
      <w:pPr>
        <w:tabs>
          <w:tab w:val="left" w:pos="1590"/>
          <w:tab w:val="left" w:pos="2220"/>
        </w:tabs>
        <w:ind w:firstLine="567"/>
        <w:jc w:val="both"/>
        <w:rPr>
          <w:sz w:val="28"/>
          <w:szCs w:val="28"/>
        </w:rPr>
      </w:pPr>
    </w:p>
    <w:p w:rsidR="00791E95" w:rsidRPr="0099790D" w:rsidRDefault="004F6E77" w:rsidP="0099790D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lastRenderedPageBreak/>
        <w:t>3</w:t>
      </w:r>
      <w:r w:rsidR="006C412D" w:rsidRPr="00497D58">
        <w:rPr>
          <w:sz w:val="28"/>
          <w:szCs w:val="28"/>
        </w:rPr>
        <w:t xml:space="preserve">. </w:t>
      </w:r>
      <w:r w:rsidR="00AA0D1B" w:rsidRPr="00497D58">
        <w:rPr>
          <w:sz w:val="28"/>
          <w:szCs w:val="28"/>
        </w:rPr>
        <w:t>Настоящее решение вступает в силу</w:t>
      </w:r>
      <w:r w:rsidR="00B77ECD"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с</w:t>
      </w:r>
      <w:r w:rsidR="00E33B5A">
        <w:rPr>
          <w:sz w:val="28"/>
          <w:szCs w:val="28"/>
        </w:rPr>
        <w:t xml:space="preserve">о дня </w:t>
      </w:r>
      <w:r w:rsidR="00791E95" w:rsidRPr="00497D58">
        <w:rPr>
          <w:sz w:val="28"/>
          <w:szCs w:val="28"/>
        </w:rPr>
        <w:t>его принятия</w:t>
      </w:r>
      <w:r w:rsidR="00CB2FD2" w:rsidRPr="00497D58">
        <w:rPr>
          <w:sz w:val="28"/>
          <w:szCs w:val="28"/>
        </w:rPr>
        <w:t xml:space="preserve"> и подлежит официал</w:t>
      </w:r>
      <w:r w:rsidR="00CB2FD2" w:rsidRPr="00497D58">
        <w:rPr>
          <w:sz w:val="28"/>
          <w:szCs w:val="28"/>
        </w:rPr>
        <w:t>ь</w:t>
      </w:r>
      <w:r w:rsidR="00CB2FD2" w:rsidRPr="00497D58">
        <w:rPr>
          <w:sz w:val="28"/>
          <w:szCs w:val="28"/>
        </w:rPr>
        <w:t>ному опубликованию</w:t>
      </w:r>
      <w:r w:rsidR="0094235B">
        <w:rPr>
          <w:sz w:val="28"/>
          <w:szCs w:val="28"/>
        </w:rPr>
        <w:t xml:space="preserve"> (обнародованию)</w:t>
      </w:r>
      <w:r w:rsidR="00791E95" w:rsidRPr="00497D58">
        <w:rPr>
          <w:sz w:val="28"/>
          <w:szCs w:val="28"/>
        </w:rPr>
        <w:t>.</w:t>
      </w:r>
    </w:p>
    <w:p w:rsidR="00497D58" w:rsidRDefault="00497D58" w:rsidP="00497D58">
      <w:pPr>
        <w:rPr>
          <w:bCs/>
          <w:smallCaps/>
          <w:sz w:val="28"/>
          <w:szCs w:val="28"/>
        </w:rPr>
      </w:pPr>
    </w:p>
    <w:p w:rsidR="00824B82" w:rsidRDefault="00824B82" w:rsidP="00497D58">
      <w:pPr>
        <w:rPr>
          <w:bCs/>
          <w:smallCaps/>
          <w:sz w:val="28"/>
          <w:szCs w:val="28"/>
        </w:rPr>
      </w:pPr>
    </w:p>
    <w:p w:rsidR="00A53CBF" w:rsidRPr="00497D58" w:rsidRDefault="00A53CBF" w:rsidP="00497D58">
      <w:pPr>
        <w:rPr>
          <w:bCs/>
          <w:smallCaps/>
          <w:sz w:val="28"/>
          <w:szCs w:val="28"/>
        </w:rPr>
      </w:pPr>
    </w:p>
    <w:p w:rsidR="00743AE1" w:rsidRDefault="00A441EF" w:rsidP="00497D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497D58" w:rsidRPr="00497D58">
        <w:rPr>
          <w:bCs/>
          <w:sz w:val="28"/>
          <w:szCs w:val="28"/>
        </w:rPr>
        <w:t xml:space="preserve">Думы </w:t>
      </w:r>
    </w:p>
    <w:p w:rsidR="00736FB2" w:rsidRDefault="00497D58" w:rsidP="00497D58">
      <w:pPr>
        <w:rPr>
          <w:bCs/>
          <w:sz w:val="28"/>
          <w:szCs w:val="28"/>
        </w:rPr>
      </w:pPr>
      <w:r w:rsidRPr="00497D58">
        <w:rPr>
          <w:bCs/>
          <w:sz w:val="28"/>
          <w:szCs w:val="28"/>
        </w:rPr>
        <w:t>Изобильненского городского</w:t>
      </w:r>
    </w:p>
    <w:p w:rsidR="00F05469" w:rsidRPr="00497D58" w:rsidRDefault="00497D58" w:rsidP="00497D58">
      <w:pPr>
        <w:rPr>
          <w:bCs/>
          <w:smallCaps/>
          <w:sz w:val="28"/>
          <w:szCs w:val="28"/>
        </w:rPr>
      </w:pPr>
      <w:r w:rsidRPr="00497D58">
        <w:rPr>
          <w:bCs/>
          <w:sz w:val="28"/>
          <w:szCs w:val="28"/>
        </w:rPr>
        <w:t>окр</w:t>
      </w:r>
      <w:r w:rsidRPr="00497D58">
        <w:rPr>
          <w:bCs/>
          <w:sz w:val="28"/>
          <w:szCs w:val="28"/>
        </w:rPr>
        <w:t>у</w:t>
      </w:r>
      <w:r w:rsidRPr="00497D58">
        <w:rPr>
          <w:bCs/>
          <w:sz w:val="28"/>
          <w:szCs w:val="28"/>
        </w:rPr>
        <w:t xml:space="preserve">га Ставропольского края                                                               </w:t>
      </w:r>
      <w:r w:rsidR="00171B77">
        <w:rPr>
          <w:bCs/>
          <w:sz w:val="28"/>
          <w:szCs w:val="28"/>
        </w:rPr>
        <w:t>А.М. Рогов</w:t>
      </w:r>
    </w:p>
    <w:sectPr w:rsidR="00F05469" w:rsidRPr="00497D58" w:rsidSect="00A53CB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4DB" w:rsidRDefault="00F534DB">
      <w:r>
        <w:separator/>
      </w:r>
    </w:p>
  </w:endnote>
  <w:endnote w:type="continuationSeparator" w:id="0">
    <w:p w:rsidR="00F534DB" w:rsidRDefault="00F5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4DB" w:rsidRDefault="00F534DB">
      <w:r>
        <w:separator/>
      </w:r>
    </w:p>
  </w:footnote>
  <w:footnote w:type="continuationSeparator" w:id="0">
    <w:p w:rsidR="00F534DB" w:rsidRDefault="00F5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A43">
      <w:rPr>
        <w:noProof/>
      </w:rPr>
      <w:t>2</w:t>
    </w:r>
    <w:r>
      <w:fldChar w:fldCharType="end"/>
    </w:r>
  </w:p>
  <w:p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2466412">
    <w:abstractNumId w:val="1"/>
  </w:num>
  <w:num w:numId="2" w16cid:durableId="145556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160F0"/>
    <w:rsid w:val="0002340C"/>
    <w:rsid w:val="000252C6"/>
    <w:rsid w:val="000257A2"/>
    <w:rsid w:val="00046084"/>
    <w:rsid w:val="00046797"/>
    <w:rsid w:val="000526A9"/>
    <w:rsid w:val="00052EAE"/>
    <w:rsid w:val="00067500"/>
    <w:rsid w:val="00082CD9"/>
    <w:rsid w:val="000848CB"/>
    <w:rsid w:val="000A22D5"/>
    <w:rsid w:val="000A473A"/>
    <w:rsid w:val="000A6020"/>
    <w:rsid w:val="000B2C4D"/>
    <w:rsid w:val="000B4016"/>
    <w:rsid w:val="000C047D"/>
    <w:rsid w:val="000C0F32"/>
    <w:rsid w:val="000C192C"/>
    <w:rsid w:val="000C33FD"/>
    <w:rsid w:val="000C6AA9"/>
    <w:rsid w:val="000D1BDC"/>
    <w:rsid w:val="000D6BAE"/>
    <w:rsid w:val="000E3132"/>
    <w:rsid w:val="000E3B48"/>
    <w:rsid w:val="000E5AC8"/>
    <w:rsid w:val="000F3C64"/>
    <w:rsid w:val="001014B2"/>
    <w:rsid w:val="001360BA"/>
    <w:rsid w:val="00137B15"/>
    <w:rsid w:val="00140367"/>
    <w:rsid w:val="00141A53"/>
    <w:rsid w:val="00164DCC"/>
    <w:rsid w:val="00171B77"/>
    <w:rsid w:val="00186A36"/>
    <w:rsid w:val="0019105E"/>
    <w:rsid w:val="00192D3A"/>
    <w:rsid w:val="001A4A93"/>
    <w:rsid w:val="001A5A7B"/>
    <w:rsid w:val="001C485F"/>
    <w:rsid w:val="001D35C8"/>
    <w:rsid w:val="001D7A43"/>
    <w:rsid w:val="001E3DA6"/>
    <w:rsid w:val="001F400B"/>
    <w:rsid w:val="001F6D21"/>
    <w:rsid w:val="001F7981"/>
    <w:rsid w:val="002049BD"/>
    <w:rsid w:val="00221302"/>
    <w:rsid w:val="00231E5F"/>
    <w:rsid w:val="002444A7"/>
    <w:rsid w:val="002449CA"/>
    <w:rsid w:val="0025414B"/>
    <w:rsid w:val="00254D9F"/>
    <w:rsid w:val="00262970"/>
    <w:rsid w:val="0026744F"/>
    <w:rsid w:val="00273F74"/>
    <w:rsid w:val="00275487"/>
    <w:rsid w:val="002802D5"/>
    <w:rsid w:val="002973C2"/>
    <w:rsid w:val="002A1945"/>
    <w:rsid w:val="002C4BAC"/>
    <w:rsid w:val="002D6693"/>
    <w:rsid w:val="002E1E14"/>
    <w:rsid w:val="00312A46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95F5A"/>
    <w:rsid w:val="003A3421"/>
    <w:rsid w:val="003A6D68"/>
    <w:rsid w:val="003B22A8"/>
    <w:rsid w:val="003B335D"/>
    <w:rsid w:val="003C3613"/>
    <w:rsid w:val="003C3A57"/>
    <w:rsid w:val="003D02FE"/>
    <w:rsid w:val="003E21AE"/>
    <w:rsid w:val="003E73C7"/>
    <w:rsid w:val="003F0FE9"/>
    <w:rsid w:val="00410AF9"/>
    <w:rsid w:val="004155D4"/>
    <w:rsid w:val="00461CB8"/>
    <w:rsid w:val="00470B44"/>
    <w:rsid w:val="00484137"/>
    <w:rsid w:val="00485E49"/>
    <w:rsid w:val="004863AA"/>
    <w:rsid w:val="004958EB"/>
    <w:rsid w:val="00496CC4"/>
    <w:rsid w:val="00497D58"/>
    <w:rsid w:val="004B1607"/>
    <w:rsid w:val="004B3FAF"/>
    <w:rsid w:val="004C2B93"/>
    <w:rsid w:val="004D148C"/>
    <w:rsid w:val="004D1889"/>
    <w:rsid w:val="004D2027"/>
    <w:rsid w:val="004D20B9"/>
    <w:rsid w:val="004E31DE"/>
    <w:rsid w:val="004E58AD"/>
    <w:rsid w:val="004F3A72"/>
    <w:rsid w:val="004F6E77"/>
    <w:rsid w:val="005032CE"/>
    <w:rsid w:val="00506F07"/>
    <w:rsid w:val="0051073B"/>
    <w:rsid w:val="00515223"/>
    <w:rsid w:val="00515E33"/>
    <w:rsid w:val="0052254D"/>
    <w:rsid w:val="005324D9"/>
    <w:rsid w:val="005337CB"/>
    <w:rsid w:val="00544732"/>
    <w:rsid w:val="00546F6E"/>
    <w:rsid w:val="0056668F"/>
    <w:rsid w:val="00573B6F"/>
    <w:rsid w:val="00576167"/>
    <w:rsid w:val="00595672"/>
    <w:rsid w:val="00596D6B"/>
    <w:rsid w:val="005A0BDE"/>
    <w:rsid w:val="005C2BF0"/>
    <w:rsid w:val="005D446A"/>
    <w:rsid w:val="005E4C7D"/>
    <w:rsid w:val="005F5156"/>
    <w:rsid w:val="00604736"/>
    <w:rsid w:val="00612E64"/>
    <w:rsid w:val="0061551A"/>
    <w:rsid w:val="00624D3A"/>
    <w:rsid w:val="00631DBC"/>
    <w:rsid w:val="00635FB1"/>
    <w:rsid w:val="00640337"/>
    <w:rsid w:val="00643821"/>
    <w:rsid w:val="00646B4F"/>
    <w:rsid w:val="00661F23"/>
    <w:rsid w:val="006643A2"/>
    <w:rsid w:val="00666A0F"/>
    <w:rsid w:val="006706BD"/>
    <w:rsid w:val="00683EE6"/>
    <w:rsid w:val="00686048"/>
    <w:rsid w:val="00687210"/>
    <w:rsid w:val="00691FBE"/>
    <w:rsid w:val="00694F30"/>
    <w:rsid w:val="006A4DD2"/>
    <w:rsid w:val="006A7564"/>
    <w:rsid w:val="006B358C"/>
    <w:rsid w:val="006B5068"/>
    <w:rsid w:val="006C338C"/>
    <w:rsid w:val="006C412D"/>
    <w:rsid w:val="006C7D5C"/>
    <w:rsid w:val="006D0E03"/>
    <w:rsid w:val="006D4902"/>
    <w:rsid w:val="006E00B3"/>
    <w:rsid w:val="006E520E"/>
    <w:rsid w:val="006F19A3"/>
    <w:rsid w:val="006F5928"/>
    <w:rsid w:val="00702B1A"/>
    <w:rsid w:val="0070373F"/>
    <w:rsid w:val="00705677"/>
    <w:rsid w:val="00707966"/>
    <w:rsid w:val="0071298F"/>
    <w:rsid w:val="007141F5"/>
    <w:rsid w:val="00716B12"/>
    <w:rsid w:val="0072049C"/>
    <w:rsid w:val="0072211A"/>
    <w:rsid w:val="0073551E"/>
    <w:rsid w:val="00736FB2"/>
    <w:rsid w:val="00737567"/>
    <w:rsid w:val="00741114"/>
    <w:rsid w:val="007423A3"/>
    <w:rsid w:val="00743AE1"/>
    <w:rsid w:val="00757D61"/>
    <w:rsid w:val="007651EF"/>
    <w:rsid w:val="007733C4"/>
    <w:rsid w:val="007801D5"/>
    <w:rsid w:val="00782595"/>
    <w:rsid w:val="00790E00"/>
    <w:rsid w:val="00791E95"/>
    <w:rsid w:val="00793D87"/>
    <w:rsid w:val="007A437E"/>
    <w:rsid w:val="007B0381"/>
    <w:rsid w:val="007B5256"/>
    <w:rsid w:val="007C3F19"/>
    <w:rsid w:val="007C5EDA"/>
    <w:rsid w:val="007C6884"/>
    <w:rsid w:val="007D5704"/>
    <w:rsid w:val="007D690E"/>
    <w:rsid w:val="007E40AC"/>
    <w:rsid w:val="007E4B21"/>
    <w:rsid w:val="007F337B"/>
    <w:rsid w:val="008005F9"/>
    <w:rsid w:val="00802097"/>
    <w:rsid w:val="00802E8C"/>
    <w:rsid w:val="00822C4A"/>
    <w:rsid w:val="008248B4"/>
    <w:rsid w:val="00824B82"/>
    <w:rsid w:val="0083470B"/>
    <w:rsid w:val="00855FD6"/>
    <w:rsid w:val="00864C28"/>
    <w:rsid w:val="0086779A"/>
    <w:rsid w:val="00871893"/>
    <w:rsid w:val="00876C3D"/>
    <w:rsid w:val="00876D54"/>
    <w:rsid w:val="00885610"/>
    <w:rsid w:val="0089330A"/>
    <w:rsid w:val="00897375"/>
    <w:rsid w:val="008A1B70"/>
    <w:rsid w:val="008A7CD9"/>
    <w:rsid w:val="008C1203"/>
    <w:rsid w:val="008C284C"/>
    <w:rsid w:val="008C3D57"/>
    <w:rsid w:val="008D0A01"/>
    <w:rsid w:val="008D52D0"/>
    <w:rsid w:val="00900CF4"/>
    <w:rsid w:val="00906C8C"/>
    <w:rsid w:val="00922334"/>
    <w:rsid w:val="00923877"/>
    <w:rsid w:val="0092626A"/>
    <w:rsid w:val="00930EDC"/>
    <w:rsid w:val="0093740A"/>
    <w:rsid w:val="00940EFF"/>
    <w:rsid w:val="0094159C"/>
    <w:rsid w:val="0094235B"/>
    <w:rsid w:val="009509B4"/>
    <w:rsid w:val="00953AB8"/>
    <w:rsid w:val="00956B4F"/>
    <w:rsid w:val="00961980"/>
    <w:rsid w:val="009758F7"/>
    <w:rsid w:val="00977EEB"/>
    <w:rsid w:val="009828BF"/>
    <w:rsid w:val="0099790D"/>
    <w:rsid w:val="009A4FF7"/>
    <w:rsid w:val="009A63D2"/>
    <w:rsid w:val="009A6FA4"/>
    <w:rsid w:val="009B651E"/>
    <w:rsid w:val="009C10CA"/>
    <w:rsid w:val="009C3785"/>
    <w:rsid w:val="009C4BCC"/>
    <w:rsid w:val="009E25CC"/>
    <w:rsid w:val="009E59C7"/>
    <w:rsid w:val="009E7AFB"/>
    <w:rsid w:val="009F04BF"/>
    <w:rsid w:val="00A049D2"/>
    <w:rsid w:val="00A05692"/>
    <w:rsid w:val="00A11F0B"/>
    <w:rsid w:val="00A1343E"/>
    <w:rsid w:val="00A315C2"/>
    <w:rsid w:val="00A31AF5"/>
    <w:rsid w:val="00A32178"/>
    <w:rsid w:val="00A3316C"/>
    <w:rsid w:val="00A371E3"/>
    <w:rsid w:val="00A372AA"/>
    <w:rsid w:val="00A41BAB"/>
    <w:rsid w:val="00A42E15"/>
    <w:rsid w:val="00A441EF"/>
    <w:rsid w:val="00A44666"/>
    <w:rsid w:val="00A53CBF"/>
    <w:rsid w:val="00A64844"/>
    <w:rsid w:val="00A722F0"/>
    <w:rsid w:val="00A732F5"/>
    <w:rsid w:val="00A8125F"/>
    <w:rsid w:val="00A8724A"/>
    <w:rsid w:val="00A969C0"/>
    <w:rsid w:val="00AA0D1B"/>
    <w:rsid w:val="00AB1AF0"/>
    <w:rsid w:val="00AB48E3"/>
    <w:rsid w:val="00AB56A2"/>
    <w:rsid w:val="00AB5ABF"/>
    <w:rsid w:val="00AC0081"/>
    <w:rsid w:val="00AD734A"/>
    <w:rsid w:val="00AF0447"/>
    <w:rsid w:val="00AF2411"/>
    <w:rsid w:val="00B0124F"/>
    <w:rsid w:val="00B12A9E"/>
    <w:rsid w:val="00B1687A"/>
    <w:rsid w:val="00B201E7"/>
    <w:rsid w:val="00B3211B"/>
    <w:rsid w:val="00B3316C"/>
    <w:rsid w:val="00B51453"/>
    <w:rsid w:val="00B61DE7"/>
    <w:rsid w:val="00B75DD0"/>
    <w:rsid w:val="00B77ECD"/>
    <w:rsid w:val="00B8700B"/>
    <w:rsid w:val="00B97CA3"/>
    <w:rsid w:val="00BB02D9"/>
    <w:rsid w:val="00BB213D"/>
    <w:rsid w:val="00BB2B9B"/>
    <w:rsid w:val="00BB6AE5"/>
    <w:rsid w:val="00BC2F07"/>
    <w:rsid w:val="00BC3DA5"/>
    <w:rsid w:val="00BC4CDE"/>
    <w:rsid w:val="00BD1546"/>
    <w:rsid w:val="00BD2B27"/>
    <w:rsid w:val="00BE74FC"/>
    <w:rsid w:val="00BF5AD7"/>
    <w:rsid w:val="00C03514"/>
    <w:rsid w:val="00C0493A"/>
    <w:rsid w:val="00C10C0A"/>
    <w:rsid w:val="00C22712"/>
    <w:rsid w:val="00C2462E"/>
    <w:rsid w:val="00C32B8B"/>
    <w:rsid w:val="00C4081D"/>
    <w:rsid w:val="00C61502"/>
    <w:rsid w:val="00C63E75"/>
    <w:rsid w:val="00C93E65"/>
    <w:rsid w:val="00C96D1D"/>
    <w:rsid w:val="00CA30A1"/>
    <w:rsid w:val="00CB2FD2"/>
    <w:rsid w:val="00CC154F"/>
    <w:rsid w:val="00CD5CC5"/>
    <w:rsid w:val="00CD5F23"/>
    <w:rsid w:val="00D108B3"/>
    <w:rsid w:val="00D33215"/>
    <w:rsid w:val="00D34F78"/>
    <w:rsid w:val="00D47E4D"/>
    <w:rsid w:val="00D51766"/>
    <w:rsid w:val="00D559FB"/>
    <w:rsid w:val="00D57FBF"/>
    <w:rsid w:val="00D718AB"/>
    <w:rsid w:val="00D7437D"/>
    <w:rsid w:val="00D810A5"/>
    <w:rsid w:val="00D82C49"/>
    <w:rsid w:val="00D93541"/>
    <w:rsid w:val="00D96A92"/>
    <w:rsid w:val="00DA1EF2"/>
    <w:rsid w:val="00DA32AB"/>
    <w:rsid w:val="00DA772A"/>
    <w:rsid w:val="00DB772F"/>
    <w:rsid w:val="00DC1C16"/>
    <w:rsid w:val="00DC3E3E"/>
    <w:rsid w:val="00DC70B3"/>
    <w:rsid w:val="00DD306B"/>
    <w:rsid w:val="00DE2672"/>
    <w:rsid w:val="00E02A45"/>
    <w:rsid w:val="00E03A1C"/>
    <w:rsid w:val="00E26AE3"/>
    <w:rsid w:val="00E33B5A"/>
    <w:rsid w:val="00E34CA8"/>
    <w:rsid w:val="00E45914"/>
    <w:rsid w:val="00E5081B"/>
    <w:rsid w:val="00E66E5E"/>
    <w:rsid w:val="00E73404"/>
    <w:rsid w:val="00E75357"/>
    <w:rsid w:val="00E94C87"/>
    <w:rsid w:val="00EA4616"/>
    <w:rsid w:val="00EA74C9"/>
    <w:rsid w:val="00EB0363"/>
    <w:rsid w:val="00EB0FC7"/>
    <w:rsid w:val="00EB1AE6"/>
    <w:rsid w:val="00EB36CC"/>
    <w:rsid w:val="00EB47E2"/>
    <w:rsid w:val="00EC2C99"/>
    <w:rsid w:val="00ED17B1"/>
    <w:rsid w:val="00ED5F95"/>
    <w:rsid w:val="00EE0495"/>
    <w:rsid w:val="00EE3BF2"/>
    <w:rsid w:val="00EF4F35"/>
    <w:rsid w:val="00F051A3"/>
    <w:rsid w:val="00F05469"/>
    <w:rsid w:val="00F16C93"/>
    <w:rsid w:val="00F33879"/>
    <w:rsid w:val="00F35E8C"/>
    <w:rsid w:val="00F364EF"/>
    <w:rsid w:val="00F43A65"/>
    <w:rsid w:val="00F45430"/>
    <w:rsid w:val="00F47E69"/>
    <w:rsid w:val="00F508FE"/>
    <w:rsid w:val="00F5219B"/>
    <w:rsid w:val="00F5315E"/>
    <w:rsid w:val="00F534DB"/>
    <w:rsid w:val="00F57803"/>
    <w:rsid w:val="00F72CE5"/>
    <w:rsid w:val="00F73774"/>
    <w:rsid w:val="00F74733"/>
    <w:rsid w:val="00F82661"/>
    <w:rsid w:val="00F82FCD"/>
    <w:rsid w:val="00FA314D"/>
    <w:rsid w:val="00FA3BBF"/>
    <w:rsid w:val="00FA598E"/>
    <w:rsid w:val="00FA7AF6"/>
    <w:rsid w:val="00FA7D5D"/>
    <w:rsid w:val="00FC3A56"/>
    <w:rsid w:val="00FC45F4"/>
    <w:rsid w:val="00FD0B9B"/>
    <w:rsid w:val="00FD43DA"/>
    <w:rsid w:val="00FE6CB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006A-09FC-4DE4-8CFA-815B1F71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4</cp:revision>
  <cp:lastPrinted>2022-11-09T12:44:00Z</cp:lastPrinted>
  <dcterms:created xsi:type="dcterms:W3CDTF">2022-11-22T07:31:00Z</dcterms:created>
  <dcterms:modified xsi:type="dcterms:W3CDTF">2022-11-22T07:31:00Z</dcterms:modified>
</cp:coreProperties>
</file>