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6CD" w:rsidRPr="00541B43" w:rsidRDefault="000626CD" w:rsidP="000626C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26CD" w:rsidRDefault="000626CD" w:rsidP="000626CD">
      <w:pPr>
        <w:ind w:firstLine="851"/>
        <w:jc w:val="right"/>
        <w:rPr>
          <w:sz w:val="22"/>
          <w:szCs w:val="22"/>
        </w:rPr>
      </w:pPr>
    </w:p>
    <w:p w:rsidR="000626CD" w:rsidRDefault="000626CD" w:rsidP="000626CD">
      <w:pPr>
        <w:ind w:firstLine="851"/>
        <w:jc w:val="right"/>
        <w:rPr>
          <w:sz w:val="22"/>
          <w:szCs w:val="22"/>
        </w:rPr>
      </w:pPr>
    </w:p>
    <w:p w:rsidR="000626CD" w:rsidRDefault="000626CD" w:rsidP="000626C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626CD" w:rsidRDefault="000626CD" w:rsidP="000626C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626CD" w:rsidRDefault="000626CD" w:rsidP="000626C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:rsidR="000626CD" w:rsidRDefault="000626CD" w:rsidP="000626CD">
      <w:pPr>
        <w:jc w:val="center"/>
        <w:rPr>
          <w:b/>
          <w:sz w:val="28"/>
          <w:szCs w:val="28"/>
        </w:rPr>
      </w:pPr>
    </w:p>
    <w:p w:rsidR="000626CD" w:rsidRDefault="000626CD" w:rsidP="000626C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626CD" w:rsidRDefault="000626CD" w:rsidP="000626CD">
      <w:pPr>
        <w:rPr>
          <w:sz w:val="28"/>
          <w:szCs w:val="28"/>
        </w:rPr>
      </w:pPr>
    </w:p>
    <w:p w:rsidR="000626CD" w:rsidRPr="00EF5077" w:rsidRDefault="000626CD" w:rsidP="000626CD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:rsidR="000626CD" w:rsidRPr="00EF5077" w:rsidRDefault="000626CD" w:rsidP="000626CD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2023</w:t>
      </w:r>
      <w:r w:rsidRPr="00EF50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0626CD" w:rsidRPr="00EF5077" w:rsidRDefault="000626CD" w:rsidP="000626CD">
      <w:pPr>
        <w:rPr>
          <w:sz w:val="28"/>
          <w:szCs w:val="28"/>
        </w:rPr>
      </w:pPr>
    </w:p>
    <w:p w:rsidR="000626CD" w:rsidRDefault="000626CD" w:rsidP="000626CD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:rsidR="000626CD" w:rsidRPr="00EF5077" w:rsidRDefault="000626CD" w:rsidP="000626CD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626CD" w:rsidRPr="00EF5077" w:rsidRDefault="000626CD" w:rsidP="000626CD">
      <w:pPr>
        <w:ind w:firstLine="567"/>
        <w:jc w:val="both"/>
        <w:rPr>
          <w:sz w:val="28"/>
          <w:szCs w:val="28"/>
        </w:rPr>
      </w:pPr>
    </w:p>
    <w:p w:rsidR="000626CD" w:rsidRPr="00EF5077" w:rsidRDefault="000626CD" w:rsidP="000626CD">
      <w:pPr>
        <w:jc w:val="both"/>
        <w:rPr>
          <w:sz w:val="28"/>
          <w:szCs w:val="28"/>
        </w:rPr>
      </w:pPr>
      <w:r w:rsidRPr="00EF5077">
        <w:rPr>
          <w:sz w:val="28"/>
          <w:szCs w:val="28"/>
        </w:rPr>
        <w:t>РЕШИЛА:</w:t>
      </w:r>
    </w:p>
    <w:p w:rsidR="000626CD" w:rsidRPr="00EF5077" w:rsidRDefault="000626CD" w:rsidP="000626CD">
      <w:pPr>
        <w:pStyle w:val="a3"/>
        <w:ind w:right="0"/>
        <w:jc w:val="left"/>
        <w:rPr>
          <w:spacing w:val="-6"/>
        </w:rPr>
      </w:pPr>
    </w:p>
    <w:p w:rsidR="000626CD" w:rsidRPr="00EF5077" w:rsidRDefault="000626CD" w:rsidP="000626CD">
      <w:pPr>
        <w:ind w:firstLine="567"/>
        <w:jc w:val="both"/>
        <w:rPr>
          <w:sz w:val="28"/>
          <w:szCs w:val="28"/>
        </w:rPr>
      </w:pPr>
      <w:r w:rsidRPr="00EF5077">
        <w:rPr>
          <w:spacing w:val="-4"/>
          <w:sz w:val="28"/>
          <w:szCs w:val="28"/>
        </w:rPr>
        <w:t xml:space="preserve">1. Утвердить план работы </w:t>
      </w:r>
      <w:r w:rsidRPr="00EF5077">
        <w:rPr>
          <w:sz w:val="28"/>
          <w:szCs w:val="28"/>
        </w:rPr>
        <w:t xml:space="preserve">Думы Изобильненского городского округа Ставропольского края на </w:t>
      </w:r>
      <w:r>
        <w:rPr>
          <w:sz w:val="28"/>
          <w:szCs w:val="28"/>
        </w:rPr>
        <w:t>первое полугодие 2023</w:t>
      </w:r>
      <w:r w:rsidRPr="00EF50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EF5077">
        <w:rPr>
          <w:spacing w:val="-4"/>
          <w:sz w:val="28"/>
          <w:szCs w:val="28"/>
        </w:rPr>
        <w:t>согласно приложению.</w:t>
      </w:r>
    </w:p>
    <w:p w:rsidR="000626CD" w:rsidRPr="00EF5077" w:rsidRDefault="000626CD" w:rsidP="000626CD">
      <w:pPr>
        <w:pStyle w:val="a3"/>
        <w:ind w:right="0" w:firstLine="567"/>
      </w:pPr>
    </w:p>
    <w:p w:rsidR="000626CD" w:rsidRPr="00EF5077" w:rsidRDefault="000626CD" w:rsidP="000626C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F507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0626CD" w:rsidRDefault="000626CD" w:rsidP="000626C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26CD" w:rsidRDefault="000626CD" w:rsidP="000626C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26CD" w:rsidRPr="00EF5077" w:rsidRDefault="000626CD" w:rsidP="000626C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26CD" w:rsidRPr="00EF5077" w:rsidRDefault="000626CD" w:rsidP="000626CD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Председатель Думы </w:t>
      </w:r>
    </w:p>
    <w:p w:rsidR="000626CD" w:rsidRDefault="000626CD" w:rsidP="000626CD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Изобильненского городского </w:t>
      </w:r>
    </w:p>
    <w:p w:rsidR="00667249" w:rsidRDefault="000626CD" w:rsidP="000626CD">
      <w:r w:rsidRPr="00EF5077">
        <w:rPr>
          <w:bCs/>
          <w:sz w:val="28"/>
          <w:szCs w:val="28"/>
        </w:rPr>
        <w:t xml:space="preserve">округа Ставропольского края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EF5077">
        <w:rPr>
          <w:bCs/>
          <w:sz w:val="28"/>
          <w:szCs w:val="28"/>
        </w:rPr>
        <w:t xml:space="preserve">  А.М. Рого</w:t>
      </w:r>
      <w:r>
        <w:rPr>
          <w:bCs/>
          <w:sz w:val="28"/>
          <w:szCs w:val="28"/>
        </w:rPr>
        <w:t>в</w:t>
      </w:r>
    </w:p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CD"/>
    <w:rsid w:val="000626CD"/>
    <w:rsid w:val="006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B1D6-170E-4655-B1CC-995F12F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26CD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626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26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26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62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2022-12-05T11:39:00Z</cp:lastPrinted>
  <dcterms:created xsi:type="dcterms:W3CDTF">2022-12-05T11:39:00Z</dcterms:created>
  <dcterms:modified xsi:type="dcterms:W3CDTF">2022-12-05T11:40:00Z</dcterms:modified>
</cp:coreProperties>
</file>