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8D3AD" w14:textId="77777777" w:rsidR="00424B5F" w:rsidRDefault="00424B5F" w:rsidP="00424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B5F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3E10B702" w14:textId="360FB2E8" w:rsidR="00424B5F" w:rsidRDefault="00424B5F" w:rsidP="00424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 проекту решения Думы Изобильненского городского округа </w:t>
      </w:r>
    </w:p>
    <w:p w14:paraId="1B79A9AC" w14:textId="77777777" w:rsidR="00DD7A4E" w:rsidRPr="00DD7A4E" w:rsidRDefault="00424B5F" w:rsidP="00DD7A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D7A4E" w:rsidRPr="00DD7A4E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полномочий депутата Думы </w:t>
      </w:r>
    </w:p>
    <w:p w14:paraId="256EDA04" w14:textId="77777777" w:rsidR="00DD7A4E" w:rsidRPr="00DD7A4E" w:rsidRDefault="00DD7A4E" w:rsidP="00DD7A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A4E">
        <w:rPr>
          <w:rFonts w:ascii="Times New Roman" w:hAnsi="Times New Roman" w:cs="Times New Roman"/>
          <w:b/>
          <w:bCs/>
          <w:sz w:val="28"/>
          <w:szCs w:val="28"/>
        </w:rPr>
        <w:t xml:space="preserve">Изобильненского городского округа Ставропольского края </w:t>
      </w:r>
    </w:p>
    <w:p w14:paraId="0CF934A4" w14:textId="4DDFED3D" w:rsidR="00424B5F" w:rsidRPr="00424B5F" w:rsidRDefault="00DD7A4E" w:rsidP="00DD7A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A4E">
        <w:rPr>
          <w:rFonts w:ascii="Times New Roman" w:hAnsi="Times New Roman" w:cs="Times New Roman"/>
          <w:b/>
          <w:bCs/>
          <w:sz w:val="28"/>
          <w:szCs w:val="28"/>
        </w:rPr>
        <w:t xml:space="preserve">второго созыва </w:t>
      </w:r>
      <w:proofErr w:type="spellStart"/>
      <w:r w:rsidRPr="00DD7A4E">
        <w:rPr>
          <w:rFonts w:ascii="Times New Roman" w:hAnsi="Times New Roman" w:cs="Times New Roman"/>
          <w:b/>
          <w:bCs/>
          <w:sz w:val="28"/>
          <w:szCs w:val="28"/>
        </w:rPr>
        <w:t>Авериной</w:t>
      </w:r>
      <w:proofErr w:type="spellEnd"/>
      <w:r w:rsidRPr="00DD7A4E">
        <w:rPr>
          <w:rFonts w:ascii="Times New Roman" w:hAnsi="Times New Roman" w:cs="Times New Roman"/>
          <w:b/>
          <w:bCs/>
          <w:sz w:val="28"/>
          <w:szCs w:val="28"/>
        </w:rPr>
        <w:t xml:space="preserve"> Н.П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24B5F" w:rsidRPr="00424B5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93F9217" w14:textId="77777777" w:rsidR="00424B5F" w:rsidRDefault="00424B5F" w:rsidP="00A83BA2">
      <w:pPr>
        <w:spacing w:after="0" w:line="240" w:lineRule="auto"/>
        <w:ind w:firstLine="567"/>
      </w:pPr>
    </w:p>
    <w:p w14:paraId="37C55CE3" w14:textId="4CCDC1F5" w:rsidR="000F2B25" w:rsidRDefault="00930B43" w:rsidP="008C5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разработан</w:t>
      </w:r>
      <w:r w:rsidR="000F2B25" w:rsidRPr="000F2B25">
        <w:t xml:space="preserve"> </w:t>
      </w:r>
      <w:r w:rsidR="000F2B25" w:rsidRPr="000F2B25">
        <w:rPr>
          <w:rFonts w:ascii="Times New Roman" w:hAnsi="Times New Roman" w:cs="Times New Roman"/>
          <w:sz w:val="28"/>
          <w:szCs w:val="28"/>
        </w:rPr>
        <w:t>на основании</w:t>
      </w:r>
      <w:r w:rsidR="000F2B25" w:rsidRPr="000F2B25">
        <w:rPr>
          <w:sz w:val="28"/>
          <w:szCs w:val="28"/>
        </w:rPr>
        <w:t xml:space="preserve"> </w:t>
      </w:r>
      <w:r w:rsidR="00624CDA" w:rsidRPr="00624CDA">
        <w:rPr>
          <w:rFonts w:ascii="Times New Roman" w:hAnsi="Times New Roman" w:cs="Times New Roman"/>
          <w:sz w:val="28"/>
          <w:szCs w:val="28"/>
        </w:rPr>
        <w:t xml:space="preserve">поступившего в Думу </w:t>
      </w:r>
      <w:r w:rsidR="00021A87">
        <w:rPr>
          <w:rFonts w:ascii="Times New Roman" w:hAnsi="Times New Roman" w:cs="Times New Roman"/>
          <w:sz w:val="28"/>
          <w:szCs w:val="28"/>
        </w:rPr>
        <w:t xml:space="preserve">Изобильненского </w:t>
      </w:r>
      <w:r w:rsidR="00624CDA" w:rsidRPr="00624CD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24CDA">
        <w:rPr>
          <w:sz w:val="28"/>
          <w:szCs w:val="28"/>
        </w:rPr>
        <w:t xml:space="preserve"> </w:t>
      </w:r>
      <w:r w:rsidR="000F2B25" w:rsidRPr="000F2B25">
        <w:rPr>
          <w:rFonts w:ascii="Times New Roman" w:hAnsi="Times New Roman" w:cs="Times New Roman"/>
          <w:sz w:val="28"/>
          <w:szCs w:val="28"/>
        </w:rPr>
        <w:t>постановлени</w:t>
      </w:r>
      <w:r w:rsidR="000F2B25">
        <w:rPr>
          <w:rFonts w:ascii="Times New Roman" w:hAnsi="Times New Roman" w:cs="Times New Roman"/>
          <w:sz w:val="28"/>
          <w:szCs w:val="28"/>
        </w:rPr>
        <w:t>я</w:t>
      </w:r>
      <w:r w:rsidR="000F2B25" w:rsidRPr="000F2B25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Изобильненского района от 25 ноября 2022 года №55/418 «О регистрации депутата Думы Изобильненского городского округа Ставропольского края второго созыва, избранного в составе списка кандидатов по единому избирательному округу»</w:t>
      </w:r>
      <w:r w:rsidR="00DE3E42">
        <w:rPr>
          <w:rFonts w:ascii="Times New Roman" w:hAnsi="Times New Roman" w:cs="Times New Roman"/>
          <w:sz w:val="28"/>
          <w:szCs w:val="28"/>
        </w:rPr>
        <w:t>.</w:t>
      </w:r>
    </w:p>
    <w:p w14:paraId="0EDE1316" w14:textId="7DF16ED7" w:rsidR="000F2B25" w:rsidRDefault="00432F4A" w:rsidP="008C5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Данным постановлением </w:t>
      </w:r>
      <w:r w:rsidR="0048273F">
        <w:rPr>
          <w:rFonts w:ascii="Times New Roman" w:hAnsi="Times New Roman" w:cs="Times New Roman"/>
          <w:sz w:val="28"/>
          <w:szCs w:val="28"/>
        </w:rPr>
        <w:t xml:space="preserve">вакантный депутатский мандат, высвободившийся в связи с досрочным прекращением полномочий депутата Думы городского округа Шепелева Д.Ф., </w:t>
      </w:r>
      <w:r w:rsidR="0048273F" w:rsidRPr="0048273F">
        <w:rPr>
          <w:rFonts w:ascii="Times New Roman" w:hAnsi="Times New Roman" w:cs="Times New Roman"/>
          <w:sz w:val="28"/>
          <w:szCs w:val="28"/>
        </w:rPr>
        <w:t>избранного по единому избирательному округу по списку «Ставропольского регионального отделения политической партии ЛДПР – Либерально – демократической партии России»</w:t>
      </w:r>
      <w:r w:rsidR="009E7BF3">
        <w:rPr>
          <w:rFonts w:ascii="Times New Roman" w:hAnsi="Times New Roman" w:cs="Times New Roman"/>
          <w:sz w:val="28"/>
          <w:szCs w:val="28"/>
        </w:rPr>
        <w:t xml:space="preserve">, </w:t>
      </w:r>
      <w:r w:rsidR="009E7BF3" w:rsidRPr="009E7BF3">
        <w:rPr>
          <w:rFonts w:ascii="Times New Roman" w:hAnsi="Times New Roman" w:cs="Times New Roman"/>
          <w:sz w:val="28"/>
          <w:szCs w:val="28"/>
        </w:rPr>
        <w:t>в соответствии с нормами избирательного права</w:t>
      </w:r>
      <w:r w:rsidR="009E7BF3">
        <w:rPr>
          <w:rFonts w:ascii="Times New Roman" w:hAnsi="Times New Roman" w:cs="Times New Roman"/>
          <w:sz w:val="28"/>
          <w:szCs w:val="28"/>
        </w:rPr>
        <w:t xml:space="preserve"> передан </w:t>
      </w:r>
      <w:r w:rsidR="009E7BF3" w:rsidRPr="00684557">
        <w:rPr>
          <w:rFonts w:ascii="Times New Roman" w:hAnsi="Times New Roman" w:cs="Times New Roman"/>
          <w:sz w:val="28"/>
          <w:szCs w:val="28"/>
          <w:u w:val="single"/>
        </w:rPr>
        <w:t xml:space="preserve">по предложению </w:t>
      </w:r>
      <w:r w:rsidR="009E7BF3" w:rsidRPr="005D2907">
        <w:rPr>
          <w:rFonts w:ascii="Times New Roman" w:hAnsi="Times New Roman" w:cs="Times New Roman"/>
          <w:sz w:val="28"/>
          <w:szCs w:val="28"/>
        </w:rPr>
        <w:t xml:space="preserve">коллегиального постоянно действующего руководящего органа Ставропольского регионального отделения политической партии ЛДПР </w:t>
      </w:r>
      <w:r w:rsidR="003F311F" w:rsidRPr="003F311F">
        <w:rPr>
          <w:rFonts w:ascii="Times New Roman" w:hAnsi="Times New Roman" w:cs="Times New Roman"/>
          <w:sz w:val="28"/>
          <w:szCs w:val="28"/>
        </w:rPr>
        <w:t xml:space="preserve">зарегистрированному кандидату из того же списка кандидатов </w:t>
      </w:r>
      <w:r w:rsidR="009E7BF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9E7BF3">
        <w:rPr>
          <w:rFonts w:ascii="Times New Roman" w:hAnsi="Times New Roman" w:cs="Times New Roman"/>
          <w:sz w:val="28"/>
          <w:szCs w:val="28"/>
        </w:rPr>
        <w:t>Авериной</w:t>
      </w:r>
      <w:proofErr w:type="spellEnd"/>
      <w:r w:rsidR="009E7BF3">
        <w:rPr>
          <w:rFonts w:ascii="Times New Roman" w:hAnsi="Times New Roman" w:cs="Times New Roman"/>
          <w:sz w:val="28"/>
          <w:szCs w:val="28"/>
        </w:rPr>
        <w:t xml:space="preserve"> Н</w:t>
      </w:r>
      <w:r w:rsidR="00643B16">
        <w:rPr>
          <w:rFonts w:ascii="Times New Roman" w:hAnsi="Times New Roman" w:cs="Times New Roman"/>
          <w:sz w:val="28"/>
          <w:szCs w:val="28"/>
        </w:rPr>
        <w:t xml:space="preserve">аталье Петровне. </w:t>
      </w:r>
    </w:p>
    <w:p w14:paraId="37BD0BC6" w14:textId="71D50B20" w:rsidR="00684557" w:rsidRDefault="008F3445" w:rsidP="005D2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2907" w:rsidRPr="005D2907">
        <w:rPr>
          <w:rFonts w:ascii="Times New Roman" w:hAnsi="Times New Roman" w:cs="Times New Roman"/>
          <w:sz w:val="28"/>
          <w:szCs w:val="28"/>
        </w:rPr>
        <w:t xml:space="preserve">Регистрация территориальной избирательной комиссией депутата </w:t>
      </w:r>
      <w:proofErr w:type="spellStart"/>
      <w:r w:rsidR="009C0E8B">
        <w:rPr>
          <w:rFonts w:ascii="Times New Roman" w:hAnsi="Times New Roman" w:cs="Times New Roman"/>
          <w:sz w:val="28"/>
          <w:szCs w:val="28"/>
        </w:rPr>
        <w:t>Авериной</w:t>
      </w:r>
      <w:proofErr w:type="spellEnd"/>
      <w:r w:rsidR="009C0E8B">
        <w:rPr>
          <w:rFonts w:ascii="Times New Roman" w:hAnsi="Times New Roman" w:cs="Times New Roman"/>
          <w:sz w:val="28"/>
          <w:szCs w:val="28"/>
        </w:rPr>
        <w:t xml:space="preserve"> Н.П. свидетельствует об отсутствии ограничений, </w:t>
      </w:r>
      <w:r w:rsidR="00684557" w:rsidRPr="00684557">
        <w:rPr>
          <w:rFonts w:ascii="Times New Roman" w:hAnsi="Times New Roman" w:cs="Times New Roman"/>
          <w:sz w:val="28"/>
          <w:szCs w:val="28"/>
        </w:rPr>
        <w:t xml:space="preserve">несовместимых со статусом депутата </w:t>
      </w:r>
      <w:r w:rsidR="009C0E8B">
        <w:rPr>
          <w:rFonts w:ascii="Times New Roman" w:hAnsi="Times New Roman" w:cs="Times New Roman"/>
          <w:sz w:val="28"/>
          <w:szCs w:val="28"/>
        </w:rPr>
        <w:t xml:space="preserve">Думы Изобильненского городского округа, в связи с чем, Думе округа необходимо принять решение о признании полномочий </w:t>
      </w:r>
      <w:r w:rsidR="006F35A5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9C0E8B">
        <w:rPr>
          <w:rFonts w:ascii="Times New Roman" w:hAnsi="Times New Roman" w:cs="Times New Roman"/>
          <w:sz w:val="28"/>
          <w:szCs w:val="28"/>
        </w:rPr>
        <w:t xml:space="preserve">депутата.  </w:t>
      </w:r>
    </w:p>
    <w:p w14:paraId="546879E8" w14:textId="77777777" w:rsidR="00684557" w:rsidRDefault="00684557" w:rsidP="008F3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AC2DC5" w14:textId="40B17AC3" w:rsidR="008C51A7" w:rsidRDefault="008C51A7" w:rsidP="008C5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BF5BFC" w14:textId="77777777" w:rsidR="00A6469F" w:rsidRDefault="00A6469F" w:rsidP="008C5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27015B" w14:textId="77777777" w:rsidR="00C86591" w:rsidRDefault="008C51A7" w:rsidP="008C5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14:paraId="6C64E274" w14:textId="77777777" w:rsidR="00C86591" w:rsidRDefault="008C51A7" w:rsidP="008C5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Изобильненского </w:t>
      </w:r>
      <w:r w:rsidR="00C8659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</w:p>
    <w:p w14:paraId="7A97024E" w14:textId="45036891" w:rsidR="00E25866" w:rsidRDefault="008C51A7" w:rsidP="008C5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края </w:t>
      </w:r>
      <w:r w:rsidR="007F1774">
        <w:rPr>
          <w:rFonts w:ascii="Times New Roman" w:hAnsi="Times New Roman" w:cs="Times New Roman"/>
          <w:sz w:val="28"/>
          <w:szCs w:val="28"/>
        </w:rPr>
        <w:t xml:space="preserve"> </w:t>
      </w:r>
      <w:r w:rsidR="00C86591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C86591">
        <w:rPr>
          <w:rFonts w:ascii="Times New Roman" w:hAnsi="Times New Roman" w:cs="Times New Roman"/>
          <w:sz w:val="28"/>
          <w:szCs w:val="28"/>
        </w:rPr>
        <w:tab/>
      </w:r>
      <w:r w:rsidR="00C86591">
        <w:rPr>
          <w:rFonts w:ascii="Times New Roman" w:hAnsi="Times New Roman" w:cs="Times New Roman"/>
          <w:sz w:val="28"/>
          <w:szCs w:val="28"/>
        </w:rPr>
        <w:tab/>
      </w:r>
      <w:r w:rsidR="00C86591">
        <w:rPr>
          <w:rFonts w:ascii="Times New Roman" w:hAnsi="Times New Roman" w:cs="Times New Roman"/>
          <w:sz w:val="28"/>
          <w:szCs w:val="28"/>
        </w:rPr>
        <w:tab/>
      </w:r>
      <w:r w:rsidR="00C86591">
        <w:rPr>
          <w:rFonts w:ascii="Times New Roman" w:hAnsi="Times New Roman" w:cs="Times New Roman"/>
          <w:sz w:val="28"/>
          <w:szCs w:val="28"/>
        </w:rPr>
        <w:tab/>
      </w:r>
      <w:r w:rsidR="00C86591">
        <w:rPr>
          <w:rFonts w:ascii="Times New Roman" w:hAnsi="Times New Roman" w:cs="Times New Roman"/>
          <w:sz w:val="28"/>
          <w:szCs w:val="28"/>
        </w:rPr>
        <w:tab/>
      </w:r>
      <w:r w:rsidR="00C86591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BC3C95">
        <w:rPr>
          <w:rFonts w:ascii="Times New Roman" w:hAnsi="Times New Roman" w:cs="Times New Roman"/>
          <w:sz w:val="28"/>
          <w:szCs w:val="28"/>
        </w:rPr>
        <w:t xml:space="preserve">        </w:t>
      </w:r>
      <w:r w:rsidR="00C86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591">
        <w:rPr>
          <w:rFonts w:ascii="Times New Roman" w:hAnsi="Times New Roman" w:cs="Times New Roman"/>
          <w:sz w:val="28"/>
          <w:szCs w:val="28"/>
        </w:rPr>
        <w:t>А.М.Рогов</w:t>
      </w:r>
      <w:proofErr w:type="spellEnd"/>
    </w:p>
    <w:p w14:paraId="3B5759B3" w14:textId="77777777" w:rsidR="00E25866" w:rsidRDefault="00E25866" w:rsidP="008C5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E5C74F" w14:textId="6B3C7DA1" w:rsidR="002A57E0" w:rsidRPr="00E811CB" w:rsidRDefault="002A57E0" w:rsidP="008C51A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2A57E0" w:rsidRPr="00E81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957"/>
    <w:rsid w:val="00021A87"/>
    <w:rsid w:val="000C66F4"/>
    <w:rsid w:val="000F2B25"/>
    <w:rsid w:val="001F02FC"/>
    <w:rsid w:val="002A57E0"/>
    <w:rsid w:val="003D2E75"/>
    <w:rsid w:val="003F311F"/>
    <w:rsid w:val="00424B5F"/>
    <w:rsid w:val="00432F4A"/>
    <w:rsid w:val="0048273F"/>
    <w:rsid w:val="004C6E64"/>
    <w:rsid w:val="005271DB"/>
    <w:rsid w:val="00550565"/>
    <w:rsid w:val="00552FF5"/>
    <w:rsid w:val="005D2907"/>
    <w:rsid w:val="00624CDA"/>
    <w:rsid w:val="00643B16"/>
    <w:rsid w:val="00644375"/>
    <w:rsid w:val="00684557"/>
    <w:rsid w:val="006F35A5"/>
    <w:rsid w:val="006F3F99"/>
    <w:rsid w:val="0070417B"/>
    <w:rsid w:val="00727828"/>
    <w:rsid w:val="007553A8"/>
    <w:rsid w:val="007D2657"/>
    <w:rsid w:val="007F1774"/>
    <w:rsid w:val="00825531"/>
    <w:rsid w:val="0087672C"/>
    <w:rsid w:val="008B093C"/>
    <w:rsid w:val="008C51A7"/>
    <w:rsid w:val="008F3445"/>
    <w:rsid w:val="00930B43"/>
    <w:rsid w:val="00940450"/>
    <w:rsid w:val="009C0E8B"/>
    <w:rsid w:val="009D479C"/>
    <w:rsid w:val="009E7BF3"/>
    <w:rsid w:val="009F63CC"/>
    <w:rsid w:val="00A22F79"/>
    <w:rsid w:val="00A6469F"/>
    <w:rsid w:val="00A83BA2"/>
    <w:rsid w:val="00AE5795"/>
    <w:rsid w:val="00AF4A95"/>
    <w:rsid w:val="00B319F0"/>
    <w:rsid w:val="00B31E7B"/>
    <w:rsid w:val="00B37957"/>
    <w:rsid w:val="00B752AC"/>
    <w:rsid w:val="00B81C99"/>
    <w:rsid w:val="00BC3C95"/>
    <w:rsid w:val="00C86591"/>
    <w:rsid w:val="00D31DBB"/>
    <w:rsid w:val="00D35F9F"/>
    <w:rsid w:val="00D620D8"/>
    <w:rsid w:val="00DD7A4E"/>
    <w:rsid w:val="00DE3E42"/>
    <w:rsid w:val="00DE48ED"/>
    <w:rsid w:val="00E22BA4"/>
    <w:rsid w:val="00E25866"/>
    <w:rsid w:val="00E53E08"/>
    <w:rsid w:val="00E60FA6"/>
    <w:rsid w:val="00E771CD"/>
    <w:rsid w:val="00E811CB"/>
    <w:rsid w:val="00F953CB"/>
    <w:rsid w:val="00FB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91279"/>
  <w15:chartTrackingRefBased/>
  <w15:docId w15:val="{31DB476F-AF35-42DE-A1EA-86994E71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Секретарь</cp:lastModifiedBy>
  <cp:revision>138</cp:revision>
  <cp:lastPrinted>2022-11-30T08:43:00Z</cp:lastPrinted>
  <dcterms:created xsi:type="dcterms:W3CDTF">2022-10-07T11:45:00Z</dcterms:created>
  <dcterms:modified xsi:type="dcterms:W3CDTF">2022-11-30T08:43:00Z</dcterms:modified>
</cp:coreProperties>
</file>