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0AB1" w14:textId="77777777" w:rsidR="005D1213" w:rsidRDefault="005D1213" w:rsidP="005D1213">
      <w:pPr>
        <w:ind w:left="567" w:right="-850" w:hanging="1417"/>
        <w:jc w:val="center"/>
      </w:pPr>
      <w:r w:rsidRPr="005D1213">
        <w:rPr>
          <w:noProof/>
        </w:rPr>
        <w:drawing>
          <wp:inline distT="0" distB="0" distL="0" distR="0" wp14:anchorId="257F39E9" wp14:editId="34F9FFEB">
            <wp:extent cx="469900" cy="552450"/>
            <wp:effectExtent l="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6" t="22475" r="27046" b="38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7902" w14:textId="77777777" w:rsidR="005D1213" w:rsidRPr="005D1213" w:rsidRDefault="005D1213" w:rsidP="005D1213">
      <w:pPr>
        <w:ind w:left="567" w:right="-850" w:hanging="1417"/>
        <w:jc w:val="center"/>
      </w:pPr>
    </w:p>
    <w:p w14:paraId="5E71134C" w14:textId="77777777" w:rsidR="005D1213" w:rsidRPr="005D1213" w:rsidRDefault="005D1213" w:rsidP="005D1213">
      <w:pPr>
        <w:widowControl w:val="0"/>
        <w:autoSpaceDE w:val="0"/>
        <w:autoSpaceDN w:val="0"/>
        <w:adjustRightInd w:val="0"/>
        <w:ind w:left="1701" w:hanging="1701"/>
        <w:jc w:val="center"/>
        <w:rPr>
          <w:b/>
          <w:caps/>
          <w:sz w:val="28"/>
          <w:szCs w:val="28"/>
        </w:rPr>
      </w:pPr>
      <w:r w:rsidRPr="005D1213">
        <w:rPr>
          <w:b/>
          <w:caps/>
          <w:sz w:val="28"/>
          <w:szCs w:val="28"/>
        </w:rPr>
        <w:t>ДУМА ИЗОБИЛЬНЕНСКОГО МУНИЦИПАЛЬНОГО округа</w:t>
      </w:r>
    </w:p>
    <w:p w14:paraId="32FE3323" w14:textId="77777777" w:rsidR="005D1213" w:rsidRPr="005D1213" w:rsidRDefault="005D1213" w:rsidP="005D1213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D1213">
        <w:rPr>
          <w:b/>
          <w:caps/>
          <w:sz w:val="28"/>
          <w:szCs w:val="28"/>
        </w:rPr>
        <w:t>СТАВРОПОЛЬСКОГО КРАЯ</w:t>
      </w:r>
    </w:p>
    <w:p w14:paraId="5CFC881A" w14:textId="77777777" w:rsidR="005D1213" w:rsidRPr="005D1213" w:rsidRDefault="005D1213" w:rsidP="005D121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D1213">
        <w:rPr>
          <w:b/>
          <w:sz w:val="20"/>
          <w:szCs w:val="20"/>
        </w:rPr>
        <w:t>ВТОРОГО  СОЗЫВА</w:t>
      </w:r>
    </w:p>
    <w:p w14:paraId="5EFE24BC" w14:textId="77777777" w:rsidR="005D1213" w:rsidRPr="005D1213" w:rsidRDefault="005D1213" w:rsidP="005D1213">
      <w:pPr>
        <w:jc w:val="center"/>
        <w:rPr>
          <w:b/>
          <w:sz w:val="28"/>
          <w:szCs w:val="28"/>
        </w:rPr>
      </w:pPr>
    </w:p>
    <w:p w14:paraId="56D43196" w14:textId="77777777" w:rsidR="005D1213" w:rsidRPr="005D1213" w:rsidRDefault="005D1213" w:rsidP="005D1213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5D1213">
        <w:rPr>
          <w:b/>
          <w:spacing w:val="20"/>
          <w:sz w:val="28"/>
          <w:szCs w:val="28"/>
        </w:rPr>
        <w:t>РЕШЕНИЕ</w:t>
      </w:r>
    </w:p>
    <w:p w14:paraId="0112F28D" w14:textId="77777777" w:rsidR="00353A26" w:rsidRDefault="00353A26" w:rsidP="00353A26">
      <w:pPr>
        <w:rPr>
          <w:bCs/>
          <w:sz w:val="28"/>
          <w:szCs w:val="28"/>
        </w:rPr>
      </w:pPr>
    </w:p>
    <w:p w14:paraId="5E682B37" w14:textId="77777777" w:rsidR="00353A26" w:rsidRDefault="00353A26" w:rsidP="00353A26">
      <w:pPr>
        <w:rPr>
          <w:bCs/>
          <w:sz w:val="28"/>
          <w:szCs w:val="28"/>
        </w:rPr>
      </w:pPr>
    </w:p>
    <w:p w14:paraId="2C3F97A9" w14:textId="2A5D06B3" w:rsidR="00353A26" w:rsidRPr="00353A26" w:rsidRDefault="00353A26" w:rsidP="00353A26">
      <w:pPr>
        <w:rPr>
          <w:bCs/>
          <w:sz w:val="28"/>
          <w:szCs w:val="28"/>
        </w:rPr>
      </w:pPr>
      <w:r w:rsidRPr="00353A26">
        <w:rPr>
          <w:bCs/>
          <w:sz w:val="28"/>
          <w:szCs w:val="28"/>
        </w:rPr>
        <w:t>17 апреля 2026 года                      г. Изобильный                            №</w:t>
      </w:r>
      <w:r w:rsidR="00F00106">
        <w:rPr>
          <w:bCs/>
          <w:sz w:val="28"/>
          <w:szCs w:val="28"/>
        </w:rPr>
        <w:t>432</w:t>
      </w:r>
    </w:p>
    <w:p w14:paraId="5E28BB4F" w14:textId="77777777" w:rsidR="00996170" w:rsidRDefault="00996170" w:rsidP="00996170">
      <w:pPr>
        <w:rPr>
          <w:sz w:val="28"/>
          <w:szCs w:val="28"/>
        </w:rPr>
      </w:pPr>
    </w:p>
    <w:p w14:paraId="1B26D9E8" w14:textId="77777777" w:rsidR="00353A26" w:rsidRPr="00353A26" w:rsidRDefault="00353A26" w:rsidP="00996170">
      <w:pPr>
        <w:rPr>
          <w:sz w:val="28"/>
          <w:szCs w:val="28"/>
        </w:rPr>
      </w:pPr>
    </w:p>
    <w:p w14:paraId="6B741880" w14:textId="470B6E9B" w:rsidR="002B4084" w:rsidRPr="002B4084" w:rsidRDefault="002B4084" w:rsidP="00353A26">
      <w:pPr>
        <w:spacing w:line="216" w:lineRule="auto"/>
        <w:jc w:val="center"/>
        <w:rPr>
          <w:b/>
          <w:sz w:val="28"/>
          <w:szCs w:val="28"/>
        </w:rPr>
      </w:pPr>
      <w:r w:rsidRPr="002B4084">
        <w:rPr>
          <w:b/>
          <w:sz w:val="28"/>
          <w:szCs w:val="28"/>
        </w:rPr>
        <w:t xml:space="preserve">О внесении изменений в </w:t>
      </w:r>
      <w:r w:rsidR="00DA4E30">
        <w:rPr>
          <w:b/>
          <w:sz w:val="28"/>
          <w:szCs w:val="28"/>
        </w:rPr>
        <w:t>П</w:t>
      </w:r>
      <w:r w:rsidRPr="002B4084">
        <w:rPr>
          <w:b/>
          <w:sz w:val="28"/>
          <w:szCs w:val="28"/>
        </w:rPr>
        <w:t>оложение о муниципальном</w:t>
      </w:r>
    </w:p>
    <w:p w14:paraId="6D54527E" w14:textId="77777777" w:rsidR="00353A26" w:rsidRDefault="002B4084" w:rsidP="00353A26">
      <w:pPr>
        <w:spacing w:line="216" w:lineRule="auto"/>
        <w:jc w:val="center"/>
        <w:rPr>
          <w:b/>
          <w:sz w:val="28"/>
          <w:szCs w:val="28"/>
        </w:rPr>
      </w:pPr>
      <w:r w:rsidRPr="002B4084">
        <w:rPr>
          <w:b/>
          <w:sz w:val="28"/>
          <w:szCs w:val="28"/>
        </w:rPr>
        <w:t xml:space="preserve">контроле в сфере благоустройства на территории Изобильненского </w:t>
      </w:r>
    </w:p>
    <w:p w14:paraId="758137DC" w14:textId="77777777" w:rsidR="00353A26" w:rsidRDefault="002B4084" w:rsidP="00353A26">
      <w:pPr>
        <w:spacing w:line="216" w:lineRule="auto"/>
        <w:jc w:val="center"/>
        <w:rPr>
          <w:b/>
          <w:sz w:val="28"/>
          <w:szCs w:val="28"/>
        </w:rPr>
      </w:pPr>
      <w:r w:rsidRPr="002B4084">
        <w:rPr>
          <w:b/>
          <w:sz w:val="28"/>
          <w:szCs w:val="28"/>
        </w:rPr>
        <w:t xml:space="preserve">муниципального округа Ставропольского края, утвержденное решением Думы Изобильненского муниципального округа Ставропольского края </w:t>
      </w:r>
    </w:p>
    <w:p w14:paraId="6562F7D1" w14:textId="7948E7CF" w:rsidR="00127D25" w:rsidRDefault="002B4084" w:rsidP="00353A26">
      <w:pPr>
        <w:spacing w:line="216" w:lineRule="auto"/>
        <w:jc w:val="center"/>
        <w:rPr>
          <w:b/>
          <w:sz w:val="28"/>
          <w:szCs w:val="28"/>
        </w:rPr>
      </w:pPr>
      <w:r w:rsidRPr="002B4084">
        <w:rPr>
          <w:b/>
          <w:sz w:val="28"/>
          <w:szCs w:val="28"/>
        </w:rPr>
        <w:t>от 31 октября 2025 года №371</w:t>
      </w:r>
    </w:p>
    <w:p w14:paraId="603E634B" w14:textId="77777777" w:rsidR="002B4084" w:rsidRDefault="002B4084" w:rsidP="002B4084">
      <w:pPr>
        <w:spacing w:line="240" w:lineRule="exact"/>
        <w:ind w:firstLine="539"/>
        <w:jc w:val="center"/>
        <w:rPr>
          <w:b/>
          <w:sz w:val="28"/>
          <w:szCs w:val="28"/>
        </w:rPr>
      </w:pPr>
    </w:p>
    <w:p w14:paraId="738C36E2" w14:textId="2D38DD98" w:rsidR="00584076" w:rsidRDefault="00584076" w:rsidP="00584076">
      <w:pPr>
        <w:ind w:firstLine="709"/>
        <w:jc w:val="both"/>
        <w:rPr>
          <w:sz w:val="28"/>
          <w:szCs w:val="28"/>
        </w:rPr>
      </w:pPr>
      <w:bookmarkStart w:id="0" w:name="_Hlk225510663"/>
      <w:r>
        <w:rPr>
          <w:sz w:val="28"/>
          <w:szCs w:val="28"/>
        </w:rPr>
        <w:t>В соответствии с Федеральным законом от 29 декабря 2025 года №567-</w:t>
      </w:r>
      <w:r w:rsidR="00AD386E">
        <w:rPr>
          <w:sz w:val="28"/>
          <w:szCs w:val="28"/>
        </w:rPr>
        <w:t>Ф</w:t>
      </w:r>
      <w:r>
        <w:rPr>
          <w:sz w:val="28"/>
          <w:szCs w:val="28"/>
        </w:rPr>
        <w:t xml:space="preserve">З «О внесении изменений в Федеральный закон «О государственном контроле (надзоре) и муниципальном контроле в Российской Федерации», пунктом 45 части 2 статьи 32 Устава Изобильненского муниципального округа Ставропольского края </w:t>
      </w:r>
    </w:p>
    <w:bookmarkEnd w:id="0"/>
    <w:p w14:paraId="4AD47ECB" w14:textId="77777777" w:rsidR="00A548A9" w:rsidRPr="004E42A2" w:rsidRDefault="00BB1B70" w:rsidP="00356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</w:t>
      </w:r>
      <w:r w:rsidR="00A548A9" w:rsidRPr="004E42A2">
        <w:rPr>
          <w:sz w:val="28"/>
          <w:szCs w:val="28"/>
        </w:rPr>
        <w:t xml:space="preserve"> Изобильненского </w:t>
      </w:r>
      <w:r w:rsidR="00A71C1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A548A9" w:rsidRPr="004E42A2">
        <w:rPr>
          <w:sz w:val="28"/>
          <w:szCs w:val="28"/>
        </w:rPr>
        <w:t xml:space="preserve"> Ставропольского края </w:t>
      </w:r>
    </w:p>
    <w:p w14:paraId="55110225" w14:textId="77777777" w:rsidR="00A548A9" w:rsidRPr="00584076" w:rsidRDefault="00A548A9" w:rsidP="00A548A9">
      <w:pPr>
        <w:ind w:firstLine="540"/>
        <w:jc w:val="both"/>
        <w:rPr>
          <w:sz w:val="28"/>
          <w:szCs w:val="28"/>
        </w:rPr>
      </w:pPr>
    </w:p>
    <w:p w14:paraId="088C1B76" w14:textId="34ADB777" w:rsidR="00A548A9" w:rsidRDefault="00A548A9" w:rsidP="00A548A9">
      <w:pPr>
        <w:rPr>
          <w:sz w:val="28"/>
          <w:szCs w:val="28"/>
        </w:rPr>
      </w:pPr>
      <w:r w:rsidRPr="004E42A2">
        <w:rPr>
          <w:sz w:val="28"/>
          <w:szCs w:val="28"/>
        </w:rPr>
        <w:t>РЕШИЛ</w:t>
      </w:r>
      <w:r w:rsidR="00BB1B70">
        <w:rPr>
          <w:sz w:val="28"/>
          <w:szCs w:val="28"/>
        </w:rPr>
        <w:t>А</w:t>
      </w:r>
      <w:r w:rsidRPr="004E42A2">
        <w:rPr>
          <w:sz w:val="28"/>
          <w:szCs w:val="28"/>
        </w:rPr>
        <w:t>:</w:t>
      </w:r>
    </w:p>
    <w:p w14:paraId="07642BDF" w14:textId="77777777" w:rsidR="00E2698E" w:rsidRDefault="00E2698E" w:rsidP="00A548A9">
      <w:pPr>
        <w:rPr>
          <w:sz w:val="28"/>
          <w:szCs w:val="28"/>
        </w:rPr>
      </w:pPr>
    </w:p>
    <w:p w14:paraId="4278EC28" w14:textId="44432CCB" w:rsidR="00E2698E" w:rsidRDefault="00E2698E" w:rsidP="002B4084">
      <w:pPr>
        <w:ind w:firstLine="708"/>
        <w:jc w:val="both"/>
        <w:rPr>
          <w:sz w:val="28"/>
          <w:szCs w:val="28"/>
        </w:rPr>
      </w:pPr>
      <w:r w:rsidRPr="00E2698E">
        <w:rPr>
          <w:sz w:val="28"/>
          <w:szCs w:val="28"/>
        </w:rPr>
        <w:t xml:space="preserve">1. Внести в </w:t>
      </w:r>
      <w:r w:rsidR="002B4084">
        <w:rPr>
          <w:sz w:val="28"/>
          <w:szCs w:val="28"/>
        </w:rPr>
        <w:t>П</w:t>
      </w:r>
      <w:r w:rsidR="002B4084" w:rsidRPr="002B4084">
        <w:rPr>
          <w:sz w:val="28"/>
          <w:szCs w:val="28"/>
        </w:rPr>
        <w:t>оложение о муниципальном</w:t>
      </w:r>
      <w:r w:rsidR="002B4084">
        <w:rPr>
          <w:sz w:val="28"/>
          <w:szCs w:val="28"/>
        </w:rPr>
        <w:t xml:space="preserve"> </w:t>
      </w:r>
      <w:r w:rsidR="002B4084" w:rsidRPr="002B4084">
        <w:rPr>
          <w:sz w:val="28"/>
          <w:szCs w:val="28"/>
        </w:rPr>
        <w:t>контроле в сфере благоустройства на территории Изобильненского муниципального округа Ставропольского края, утвержденное решением Думы Изобильненского муниципального округа Ставропольского края от 31 октября 2025 года №371</w:t>
      </w:r>
      <w:r w:rsidRPr="00E2698E">
        <w:rPr>
          <w:sz w:val="28"/>
          <w:szCs w:val="28"/>
        </w:rPr>
        <w:t>, следующие изменения:</w:t>
      </w:r>
    </w:p>
    <w:p w14:paraId="07F9D04B" w14:textId="77777777" w:rsidR="00584076" w:rsidRDefault="00584076" w:rsidP="005840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16ED2">
        <w:rPr>
          <w:sz w:val="28"/>
          <w:szCs w:val="28"/>
        </w:rPr>
        <w:t>абзац первый пункта 2.5.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контроля.»;</w:t>
      </w:r>
    </w:p>
    <w:p w14:paraId="15B886CB" w14:textId="77777777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3.7.:</w:t>
      </w:r>
    </w:p>
    <w:p w14:paraId="6317E067" w14:textId="77777777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абзаце первом после слов «по обращениям контролируемых лиц и их представителей» дополнить словами «,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услуг,»; </w:t>
      </w:r>
    </w:p>
    <w:p w14:paraId="2608B446" w14:textId="77777777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второй после слов «видео-конференц-связи,» дополнить словами «использования мобильного приложения «Инспектор»,»;</w:t>
      </w:r>
    </w:p>
    <w:p w14:paraId="7C43F99E" w14:textId="4DD6D7F2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четвертый пункта 3.8. дополнить предложениями следующего содержания: «Обязательный профилактический визит не предусматривает отказ контролируемого лица от его проведения. О проведении обязательного </w:t>
      </w:r>
      <w:r>
        <w:rPr>
          <w:sz w:val="28"/>
          <w:szCs w:val="28"/>
        </w:rPr>
        <w:lastRenderedPageBreak/>
        <w:t xml:space="preserve">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r w:rsidRPr="006016C3">
        <w:rPr>
          <w:sz w:val="28"/>
          <w:szCs w:val="28"/>
        </w:rPr>
        <w:t>частью 5 статьи 21</w:t>
      </w:r>
      <w:r>
        <w:rPr>
          <w:sz w:val="28"/>
          <w:szCs w:val="28"/>
        </w:rPr>
        <w:t xml:space="preserve"> Федерального закона.»;</w:t>
      </w:r>
    </w:p>
    <w:p w14:paraId="56CC27B2" w14:textId="7024D165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абзаце первом пункта 4.7. после слов «в порядке, установленном статьей 75 Федерального закона» дополнить словами «, </w:t>
      </w:r>
      <w:r w:rsidR="00BB5552" w:rsidRPr="00BB5552">
        <w:rPr>
          <w:sz w:val="28"/>
          <w:szCs w:val="28"/>
        </w:rPr>
        <w:t>в том числе с использованием беспилотных аппаратов (систем) в случаях осмотра территории и элементов благоустройств</w:t>
      </w:r>
      <w:r w:rsidR="005949C4">
        <w:rPr>
          <w:sz w:val="28"/>
          <w:szCs w:val="28"/>
        </w:rPr>
        <w:t>а</w:t>
      </w:r>
      <w:r w:rsidR="00BB5552" w:rsidRPr="00BB5552">
        <w:rPr>
          <w:sz w:val="28"/>
          <w:szCs w:val="28"/>
        </w:rPr>
        <w:t>, труднодоступных для визуального осмотра</w:t>
      </w:r>
      <w:r>
        <w:rPr>
          <w:sz w:val="28"/>
          <w:szCs w:val="28"/>
        </w:rPr>
        <w:t>»;</w:t>
      </w:r>
    </w:p>
    <w:p w14:paraId="711BB6E5" w14:textId="77777777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абзацы первый и второй пункта 4.9. изложить в следующей редакции:</w:t>
      </w:r>
    </w:p>
    <w:p w14:paraId="4F446A39" w14:textId="77777777" w:rsidR="00584076" w:rsidRDefault="00584076" w:rsidP="00584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«4.9. Документарная проверка проводится в порядке, установленном статьей 72 Федерального закона.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 </w:t>
      </w:r>
    </w:p>
    <w:p w14:paraId="0EABF071" w14:textId="77777777" w:rsidR="00584076" w:rsidRDefault="00584076" w:rsidP="005840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</w:t>
      </w:r>
    </w:p>
    <w:p w14:paraId="7533C975" w14:textId="77777777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5.4. признать утратившим силу.</w:t>
      </w:r>
    </w:p>
    <w:p w14:paraId="655DE82C" w14:textId="16A9B083" w:rsidR="0035664B" w:rsidRDefault="0035664B" w:rsidP="00A548A9">
      <w:pPr>
        <w:ind w:firstLine="360"/>
        <w:jc w:val="both"/>
        <w:rPr>
          <w:sz w:val="28"/>
          <w:szCs w:val="28"/>
        </w:rPr>
      </w:pPr>
    </w:p>
    <w:p w14:paraId="5E12840C" w14:textId="77777777" w:rsidR="00584076" w:rsidRDefault="00584076" w:rsidP="0058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14:paraId="2FAA5CA5" w14:textId="77777777" w:rsidR="00F83A72" w:rsidRDefault="00F83A72" w:rsidP="0035664B">
      <w:pPr>
        <w:ind w:firstLine="709"/>
        <w:jc w:val="both"/>
        <w:rPr>
          <w:sz w:val="28"/>
          <w:szCs w:val="28"/>
        </w:rPr>
      </w:pPr>
    </w:p>
    <w:p w14:paraId="13C72EF4" w14:textId="77777777" w:rsidR="00026D99" w:rsidRDefault="00026D99" w:rsidP="0035664B">
      <w:pPr>
        <w:ind w:firstLine="709"/>
        <w:jc w:val="both"/>
        <w:rPr>
          <w:sz w:val="28"/>
          <w:szCs w:val="28"/>
        </w:rPr>
      </w:pPr>
    </w:p>
    <w:p w14:paraId="3CF94828" w14:textId="77777777" w:rsidR="00584076" w:rsidRDefault="00584076" w:rsidP="00584076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4644"/>
      </w:tblGrid>
      <w:tr w:rsidR="00931486" w:rsidRPr="000155E3" w14:paraId="237055DB" w14:textId="77777777" w:rsidTr="00266803">
        <w:tc>
          <w:tcPr>
            <w:tcW w:w="4395" w:type="dxa"/>
          </w:tcPr>
          <w:p w14:paraId="2B83FC76" w14:textId="77777777" w:rsidR="00931486" w:rsidRPr="000155E3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Председатель Думы </w:t>
            </w:r>
          </w:p>
          <w:p w14:paraId="01790B1F" w14:textId="77777777" w:rsidR="00931486" w:rsidRPr="000155E3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>Изобильненского муниципального</w:t>
            </w:r>
          </w:p>
          <w:p w14:paraId="1BAC45FB" w14:textId="77777777" w:rsidR="00931486" w:rsidRPr="000155E3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округа Ставропольского края </w:t>
            </w:r>
          </w:p>
          <w:p w14:paraId="3B057DFC" w14:textId="77777777" w:rsidR="00931486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5CBEFCAE" w14:textId="77777777" w:rsidR="00931486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25F09659" w14:textId="77777777" w:rsidR="00931486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19C4A6D5" w14:textId="77777777" w:rsidR="00931486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2840EC55" w14:textId="77777777" w:rsidR="00931486" w:rsidRDefault="00931486" w:rsidP="00266803">
            <w:pPr>
              <w:suppressAutoHyphens/>
              <w:spacing w:line="192" w:lineRule="auto"/>
              <w:jc w:val="both"/>
              <w:rPr>
                <w:bCs/>
                <w:sz w:val="28"/>
                <w:szCs w:val="28"/>
              </w:rPr>
            </w:pPr>
          </w:p>
          <w:p w14:paraId="5DB74022" w14:textId="77777777" w:rsidR="00931486" w:rsidRPr="000155E3" w:rsidRDefault="00931486" w:rsidP="00266803">
            <w:pPr>
              <w:suppressAutoHyphens/>
              <w:spacing w:line="192" w:lineRule="auto"/>
              <w:jc w:val="right"/>
              <w:rPr>
                <w:sz w:val="28"/>
                <w:szCs w:val="28"/>
              </w:rPr>
            </w:pPr>
            <w:r w:rsidRPr="000155E3">
              <w:rPr>
                <w:bCs/>
                <w:sz w:val="28"/>
                <w:szCs w:val="28"/>
              </w:rPr>
              <w:t xml:space="preserve">                                 А.М. Рогов</w:t>
            </w:r>
          </w:p>
        </w:tc>
        <w:tc>
          <w:tcPr>
            <w:tcW w:w="567" w:type="dxa"/>
          </w:tcPr>
          <w:p w14:paraId="5A244E96" w14:textId="77777777" w:rsidR="00931486" w:rsidRPr="000155E3" w:rsidRDefault="00931486" w:rsidP="00266803">
            <w:pPr>
              <w:suppressAutoHyphens/>
              <w:spacing w:line="19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14:paraId="3DE7C275" w14:textId="77777777" w:rsidR="00931486" w:rsidRDefault="00931486" w:rsidP="00266803">
            <w:pPr>
              <w:pStyle w:val="3"/>
              <w:suppressAutoHyphens/>
              <w:spacing w:after="0" w:line="192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Главы </w:t>
            </w:r>
            <w:r w:rsidRPr="00B65B9B">
              <w:rPr>
                <w:sz w:val="28"/>
                <w:szCs w:val="28"/>
              </w:rPr>
              <w:t>Изобильненского муниципального округа</w:t>
            </w:r>
            <w:r w:rsidRPr="000155E3">
              <w:rPr>
                <w:bCs/>
                <w:sz w:val="28"/>
                <w:szCs w:val="28"/>
              </w:rPr>
              <w:t xml:space="preserve"> Ставропольского края</w:t>
            </w:r>
            <w:r>
              <w:rPr>
                <w:bCs/>
                <w:sz w:val="28"/>
                <w:szCs w:val="28"/>
              </w:rPr>
              <w:t>,</w:t>
            </w:r>
          </w:p>
          <w:p w14:paraId="7F1BE6E7" w14:textId="77777777" w:rsidR="00931486" w:rsidRDefault="00931486" w:rsidP="00266803">
            <w:pPr>
              <w:pStyle w:val="3"/>
              <w:suppressAutoHyphens/>
              <w:spacing w:after="0" w:line="192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B65B9B">
              <w:rPr>
                <w:sz w:val="28"/>
                <w:szCs w:val="28"/>
              </w:rPr>
              <w:t>первый заместитель главы администрации Изобильненского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0155E3">
              <w:rPr>
                <w:bCs/>
                <w:sz w:val="28"/>
                <w:szCs w:val="28"/>
              </w:rPr>
              <w:t>Ставропольского края</w:t>
            </w:r>
          </w:p>
          <w:p w14:paraId="6C763B67" w14:textId="77777777" w:rsidR="00931486" w:rsidRDefault="00931486" w:rsidP="00266803">
            <w:pPr>
              <w:pStyle w:val="3"/>
              <w:suppressAutoHyphens/>
              <w:spacing w:after="0" w:line="192" w:lineRule="auto"/>
              <w:ind w:left="0"/>
              <w:jc w:val="both"/>
              <w:rPr>
                <w:bCs/>
                <w:sz w:val="28"/>
                <w:szCs w:val="28"/>
              </w:rPr>
            </w:pPr>
          </w:p>
          <w:p w14:paraId="0ED1D8A1" w14:textId="77777777" w:rsidR="00931486" w:rsidRPr="000155E3" w:rsidRDefault="00931486" w:rsidP="00266803">
            <w:pPr>
              <w:pStyle w:val="3"/>
              <w:suppressAutoHyphens/>
              <w:spacing w:after="0" w:line="192" w:lineRule="auto"/>
              <w:ind w:left="0"/>
              <w:jc w:val="right"/>
              <w:rPr>
                <w:sz w:val="28"/>
                <w:szCs w:val="28"/>
              </w:rPr>
            </w:pPr>
            <w:r w:rsidRPr="000155E3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П.В. Веревкин</w:t>
            </w:r>
          </w:p>
        </w:tc>
      </w:tr>
    </w:tbl>
    <w:p w14:paraId="4E834E6D" w14:textId="77777777" w:rsidR="00AA6A21" w:rsidRDefault="00AA6A21" w:rsidP="00584076">
      <w:pPr>
        <w:ind w:firstLine="709"/>
        <w:jc w:val="both"/>
        <w:rPr>
          <w:sz w:val="28"/>
          <w:szCs w:val="28"/>
        </w:rPr>
      </w:pPr>
    </w:p>
    <w:sectPr w:rsidR="00AA6A21" w:rsidSect="00353A26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6C18" w14:textId="77777777" w:rsidR="00DD4D19" w:rsidRDefault="00DD4D19" w:rsidP="00584076">
      <w:r>
        <w:separator/>
      </w:r>
    </w:p>
  </w:endnote>
  <w:endnote w:type="continuationSeparator" w:id="0">
    <w:p w14:paraId="183C99E2" w14:textId="77777777" w:rsidR="00DD4D19" w:rsidRDefault="00DD4D19" w:rsidP="0058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9E67" w14:textId="7BAEDA5D" w:rsidR="00584076" w:rsidRDefault="00584076">
    <w:pPr>
      <w:pStyle w:val="aa"/>
      <w:jc w:val="right"/>
    </w:pPr>
  </w:p>
  <w:p w14:paraId="5A648E2D" w14:textId="77777777" w:rsidR="00584076" w:rsidRDefault="005840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270E" w14:textId="77777777" w:rsidR="00DD4D19" w:rsidRDefault="00DD4D19" w:rsidP="00584076">
      <w:r>
        <w:separator/>
      </w:r>
    </w:p>
  </w:footnote>
  <w:footnote w:type="continuationSeparator" w:id="0">
    <w:p w14:paraId="2B670C3D" w14:textId="77777777" w:rsidR="00DD4D19" w:rsidRDefault="00DD4D19" w:rsidP="0058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570335"/>
      <w:docPartObj>
        <w:docPartGallery w:val="Page Numbers (Top of Page)"/>
        <w:docPartUnique/>
      </w:docPartObj>
    </w:sdtPr>
    <w:sdtContent>
      <w:p w14:paraId="0E9E57E8" w14:textId="50BC2CDB" w:rsidR="00353A26" w:rsidRDefault="00353A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C64B6" w14:textId="77777777" w:rsidR="00353A26" w:rsidRDefault="00353A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4200" w14:textId="0CA9EFC6" w:rsidR="00353A26" w:rsidRDefault="00353A26">
    <w:pPr>
      <w:pStyle w:val="a8"/>
      <w:jc w:val="center"/>
    </w:pPr>
  </w:p>
  <w:p w14:paraId="6ACED4C0" w14:textId="77777777" w:rsidR="00353A26" w:rsidRDefault="00353A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A9"/>
    <w:rsid w:val="00003168"/>
    <w:rsid w:val="00026D99"/>
    <w:rsid w:val="0003441E"/>
    <w:rsid w:val="00083DE7"/>
    <w:rsid w:val="00090596"/>
    <w:rsid w:val="000C1A65"/>
    <w:rsid w:val="00100C49"/>
    <w:rsid w:val="001267A2"/>
    <w:rsid w:val="00127D25"/>
    <w:rsid w:val="00145D39"/>
    <w:rsid w:val="0017444C"/>
    <w:rsid w:val="00175F54"/>
    <w:rsid w:val="001A3F94"/>
    <w:rsid w:val="001C432B"/>
    <w:rsid w:val="001C64F4"/>
    <w:rsid w:val="001E4604"/>
    <w:rsid w:val="0020157A"/>
    <w:rsid w:val="0020352B"/>
    <w:rsid w:val="00216A52"/>
    <w:rsid w:val="0023610B"/>
    <w:rsid w:val="00261215"/>
    <w:rsid w:val="00276EA2"/>
    <w:rsid w:val="002A15B6"/>
    <w:rsid w:val="002B4084"/>
    <w:rsid w:val="002C2BD6"/>
    <w:rsid w:val="002F0C77"/>
    <w:rsid w:val="0032646A"/>
    <w:rsid w:val="00341C77"/>
    <w:rsid w:val="00353A26"/>
    <w:rsid w:val="0035664B"/>
    <w:rsid w:val="003851B1"/>
    <w:rsid w:val="003D5168"/>
    <w:rsid w:val="003F4D16"/>
    <w:rsid w:val="003F798E"/>
    <w:rsid w:val="00410A1D"/>
    <w:rsid w:val="004528AC"/>
    <w:rsid w:val="00466AF2"/>
    <w:rsid w:val="0046753E"/>
    <w:rsid w:val="00480CC4"/>
    <w:rsid w:val="004901EA"/>
    <w:rsid w:val="00494303"/>
    <w:rsid w:val="004C0E34"/>
    <w:rsid w:val="004D3B76"/>
    <w:rsid w:val="004D6825"/>
    <w:rsid w:val="004F2267"/>
    <w:rsid w:val="004F28DB"/>
    <w:rsid w:val="00533DE1"/>
    <w:rsid w:val="005536AA"/>
    <w:rsid w:val="0055557F"/>
    <w:rsid w:val="00584076"/>
    <w:rsid w:val="00585B57"/>
    <w:rsid w:val="00590EE5"/>
    <w:rsid w:val="005949C4"/>
    <w:rsid w:val="005B23F4"/>
    <w:rsid w:val="005C264A"/>
    <w:rsid w:val="005D1213"/>
    <w:rsid w:val="005D1E81"/>
    <w:rsid w:val="005D74E9"/>
    <w:rsid w:val="0060176D"/>
    <w:rsid w:val="0064381F"/>
    <w:rsid w:val="00660CE2"/>
    <w:rsid w:val="00694489"/>
    <w:rsid w:val="006C4F5A"/>
    <w:rsid w:val="006E45D3"/>
    <w:rsid w:val="006F3E75"/>
    <w:rsid w:val="00736647"/>
    <w:rsid w:val="00741700"/>
    <w:rsid w:val="007623E9"/>
    <w:rsid w:val="00783E37"/>
    <w:rsid w:val="007A5644"/>
    <w:rsid w:val="007C7745"/>
    <w:rsid w:val="007D737B"/>
    <w:rsid w:val="007F2ACE"/>
    <w:rsid w:val="00851605"/>
    <w:rsid w:val="00865241"/>
    <w:rsid w:val="008C1F3B"/>
    <w:rsid w:val="008C6B82"/>
    <w:rsid w:val="008D410A"/>
    <w:rsid w:val="00920AD2"/>
    <w:rsid w:val="00931486"/>
    <w:rsid w:val="00996170"/>
    <w:rsid w:val="009E2FFC"/>
    <w:rsid w:val="009F1948"/>
    <w:rsid w:val="00A548A9"/>
    <w:rsid w:val="00A71C10"/>
    <w:rsid w:val="00A744B9"/>
    <w:rsid w:val="00A857A5"/>
    <w:rsid w:val="00A94366"/>
    <w:rsid w:val="00AA6A21"/>
    <w:rsid w:val="00AD18AC"/>
    <w:rsid w:val="00AD386E"/>
    <w:rsid w:val="00AE1AAF"/>
    <w:rsid w:val="00AE2402"/>
    <w:rsid w:val="00AF382A"/>
    <w:rsid w:val="00B16E65"/>
    <w:rsid w:val="00B40357"/>
    <w:rsid w:val="00B6746E"/>
    <w:rsid w:val="00B708E1"/>
    <w:rsid w:val="00B85CCB"/>
    <w:rsid w:val="00B86C67"/>
    <w:rsid w:val="00BB1B70"/>
    <w:rsid w:val="00BB5552"/>
    <w:rsid w:val="00BE4814"/>
    <w:rsid w:val="00C10D96"/>
    <w:rsid w:val="00C148D7"/>
    <w:rsid w:val="00C20511"/>
    <w:rsid w:val="00C23D99"/>
    <w:rsid w:val="00C35184"/>
    <w:rsid w:val="00C621D6"/>
    <w:rsid w:val="00C706BC"/>
    <w:rsid w:val="00C74433"/>
    <w:rsid w:val="00C87A4B"/>
    <w:rsid w:val="00C928F8"/>
    <w:rsid w:val="00CA1725"/>
    <w:rsid w:val="00CB3C47"/>
    <w:rsid w:val="00CD3DE8"/>
    <w:rsid w:val="00CE1EA0"/>
    <w:rsid w:val="00D14578"/>
    <w:rsid w:val="00D25951"/>
    <w:rsid w:val="00D35E49"/>
    <w:rsid w:val="00D54C20"/>
    <w:rsid w:val="00D60092"/>
    <w:rsid w:val="00D75366"/>
    <w:rsid w:val="00DA4E30"/>
    <w:rsid w:val="00DD3FE5"/>
    <w:rsid w:val="00DD4D19"/>
    <w:rsid w:val="00DF73FC"/>
    <w:rsid w:val="00E10C82"/>
    <w:rsid w:val="00E2698E"/>
    <w:rsid w:val="00E65BF8"/>
    <w:rsid w:val="00EA349D"/>
    <w:rsid w:val="00EE24DE"/>
    <w:rsid w:val="00EE2E87"/>
    <w:rsid w:val="00F00106"/>
    <w:rsid w:val="00F178CE"/>
    <w:rsid w:val="00F5751E"/>
    <w:rsid w:val="00F64306"/>
    <w:rsid w:val="00F72D78"/>
    <w:rsid w:val="00F83A72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2FB2"/>
  <w15:docId w15:val="{8BC4CDE0-169C-45EE-B50A-E0BAD2B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A54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1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5664B"/>
    <w:pPr>
      <w:ind w:left="720"/>
      <w:contextualSpacing/>
    </w:pPr>
  </w:style>
  <w:style w:type="paragraph" w:customStyle="1" w:styleId="ConsPlusTitle">
    <w:name w:val="ConsPlusTitle"/>
    <w:rsid w:val="00356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No Spacing"/>
    <w:uiPriority w:val="1"/>
    <w:qFormat/>
    <w:rsid w:val="0035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840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40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314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14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CEB2-E3C8-4EE6-82E6-7D682323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17</cp:revision>
  <cp:lastPrinted>2026-04-16T12:02:00Z</cp:lastPrinted>
  <dcterms:created xsi:type="dcterms:W3CDTF">2026-02-18T06:42:00Z</dcterms:created>
  <dcterms:modified xsi:type="dcterms:W3CDTF">2026-04-17T05:25:00Z</dcterms:modified>
</cp:coreProperties>
</file>