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D14B9" w14:textId="77777777" w:rsidR="003C2732" w:rsidRPr="009925B8" w:rsidRDefault="003C2732" w:rsidP="003C2732">
      <w:pPr>
        <w:spacing w:line="192" w:lineRule="auto"/>
        <w:jc w:val="center"/>
        <w:rPr>
          <w:b/>
          <w:bCs/>
          <w:sz w:val="26"/>
          <w:szCs w:val="26"/>
        </w:rPr>
      </w:pPr>
      <w:r w:rsidRPr="009925B8">
        <w:rPr>
          <w:b/>
          <w:bCs/>
          <w:sz w:val="26"/>
          <w:szCs w:val="26"/>
        </w:rPr>
        <w:t>ПОЯСНИТЕЛЬНАЯ ЗАПИСКА</w:t>
      </w:r>
    </w:p>
    <w:p w14:paraId="0BF0C032" w14:textId="77777777" w:rsidR="003C2732" w:rsidRPr="009925B8" w:rsidRDefault="003C2732" w:rsidP="003C2732">
      <w:pPr>
        <w:spacing w:line="192" w:lineRule="auto"/>
        <w:jc w:val="center"/>
        <w:rPr>
          <w:sz w:val="26"/>
          <w:szCs w:val="26"/>
        </w:rPr>
      </w:pPr>
      <w:r w:rsidRPr="009925B8">
        <w:rPr>
          <w:sz w:val="26"/>
          <w:szCs w:val="26"/>
        </w:rPr>
        <w:t>к проекту решения Думы Изобильненского</w:t>
      </w:r>
    </w:p>
    <w:p w14:paraId="2E0A007A" w14:textId="77777777" w:rsidR="003C2732" w:rsidRPr="009925B8" w:rsidRDefault="003C2732" w:rsidP="003C2732">
      <w:pPr>
        <w:spacing w:line="192" w:lineRule="auto"/>
        <w:jc w:val="center"/>
        <w:rPr>
          <w:sz w:val="26"/>
          <w:szCs w:val="26"/>
        </w:rPr>
      </w:pPr>
      <w:r w:rsidRPr="009925B8">
        <w:rPr>
          <w:sz w:val="26"/>
          <w:szCs w:val="26"/>
        </w:rPr>
        <w:t>муниципального округа Ставропольского края</w:t>
      </w:r>
    </w:p>
    <w:p w14:paraId="50C118A5" w14:textId="77777777" w:rsidR="003C2732" w:rsidRPr="009925B8" w:rsidRDefault="003C2732" w:rsidP="003C2732">
      <w:pPr>
        <w:spacing w:line="192" w:lineRule="auto"/>
        <w:jc w:val="center"/>
        <w:rPr>
          <w:sz w:val="26"/>
          <w:szCs w:val="26"/>
        </w:rPr>
      </w:pPr>
      <w:r w:rsidRPr="009925B8">
        <w:rPr>
          <w:sz w:val="26"/>
          <w:szCs w:val="26"/>
        </w:rPr>
        <w:t>второго созыва</w:t>
      </w:r>
    </w:p>
    <w:p w14:paraId="1ADB40FE" w14:textId="77777777" w:rsidR="003C2732" w:rsidRPr="009925B8" w:rsidRDefault="003C2732" w:rsidP="003C2732">
      <w:pPr>
        <w:spacing w:line="192" w:lineRule="auto"/>
        <w:jc w:val="center"/>
        <w:rPr>
          <w:sz w:val="26"/>
          <w:szCs w:val="26"/>
        </w:rPr>
      </w:pPr>
    </w:p>
    <w:p w14:paraId="68591BF3" w14:textId="77777777" w:rsidR="003C2732" w:rsidRPr="009925B8" w:rsidRDefault="003C2732" w:rsidP="003C2732">
      <w:pPr>
        <w:pStyle w:val="ConsNonformat"/>
        <w:widowControl/>
        <w:spacing w:line="192" w:lineRule="auto"/>
        <w:ind w:righ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5B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некоторые решения </w:t>
      </w:r>
    </w:p>
    <w:p w14:paraId="3D9224A6" w14:textId="77777777" w:rsidR="003C2732" w:rsidRPr="009925B8" w:rsidRDefault="003C2732" w:rsidP="003C2732">
      <w:pPr>
        <w:pStyle w:val="ConsNonformat"/>
        <w:widowControl/>
        <w:spacing w:line="192" w:lineRule="auto"/>
        <w:ind w:righ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5B8">
        <w:rPr>
          <w:rFonts w:ascii="Times New Roman" w:hAnsi="Times New Roman" w:cs="Times New Roman"/>
          <w:b/>
          <w:sz w:val="28"/>
          <w:szCs w:val="28"/>
        </w:rPr>
        <w:t xml:space="preserve">Думы Изобильненского муниципального округа </w:t>
      </w:r>
    </w:p>
    <w:p w14:paraId="2A94D94F" w14:textId="77777777" w:rsidR="003C2732" w:rsidRPr="009925B8" w:rsidRDefault="003C2732" w:rsidP="003C2732">
      <w:pPr>
        <w:pStyle w:val="ConsNonformat"/>
        <w:widowControl/>
        <w:spacing w:line="192" w:lineRule="auto"/>
        <w:ind w:righ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5B8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14:paraId="2B617FD8" w14:textId="77777777" w:rsidR="003C2732" w:rsidRPr="009925B8" w:rsidRDefault="003C2732" w:rsidP="003C2732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725AA2" w14:textId="77777777" w:rsidR="003C2732" w:rsidRPr="003C2732" w:rsidRDefault="003C2732" w:rsidP="003C2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732">
        <w:rPr>
          <w:rFonts w:ascii="Times New Roman" w:hAnsi="Times New Roman" w:cs="Times New Roman"/>
          <w:sz w:val="28"/>
          <w:szCs w:val="28"/>
        </w:rPr>
        <w:t>Проектом решения Думы Изобильненского муниципального округа Ставропольского края «О внесении изменений в некоторые решения Думы Изобильненского муниципального округа Ставропольского края» вносятся изменения в:</w:t>
      </w:r>
    </w:p>
    <w:p w14:paraId="7C0BD888" w14:textId="1667AB43" w:rsidR="003C2732" w:rsidRPr="003C2732" w:rsidRDefault="003C2732" w:rsidP="003C2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732">
        <w:rPr>
          <w:rFonts w:ascii="Times New Roman" w:hAnsi="Times New Roman" w:cs="Times New Roman"/>
          <w:sz w:val="28"/>
          <w:szCs w:val="28"/>
        </w:rPr>
        <w:t>Порядок командирования лиц, замещающих муниципальные должности в органах местного самоуправления Изобильненского муниципального округа на постоянной основе, и муниципальных служащих органов местного самоуправления Изобильненского муниципального округа, утвержденный решением Думы Изобильненского муниципального округа от 19 декабря 2023 года № 166;</w:t>
      </w:r>
    </w:p>
    <w:p w14:paraId="6D7ED7E2" w14:textId="66D9E2B8" w:rsidR="003C2732" w:rsidRPr="003C2732" w:rsidRDefault="003C2732" w:rsidP="003C27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732">
        <w:rPr>
          <w:rFonts w:ascii="Times New Roman" w:hAnsi="Times New Roman" w:cs="Times New Roman"/>
          <w:bCs/>
          <w:sz w:val="28"/>
          <w:szCs w:val="28"/>
        </w:rPr>
        <w:t>Положение о</w:t>
      </w:r>
      <w:r w:rsidRPr="003C2732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служащих, замещающих должности муниципальной службы в органах местного самоуправления Изобильненского муниципального округа, и урегулированию конфликта интересов на муниципальной службе, </w:t>
      </w:r>
      <w:r w:rsidRPr="003C2732">
        <w:rPr>
          <w:rFonts w:ascii="Times New Roman" w:hAnsi="Times New Roman" w:cs="Times New Roman"/>
          <w:bCs/>
          <w:sz w:val="28"/>
          <w:szCs w:val="28"/>
        </w:rPr>
        <w:t>утвержденное решением Думы Изобильненского муниципального округ</w:t>
      </w:r>
      <w:r w:rsidR="00005593">
        <w:rPr>
          <w:rFonts w:ascii="Times New Roman" w:hAnsi="Times New Roman" w:cs="Times New Roman"/>
          <w:bCs/>
          <w:sz w:val="28"/>
          <w:szCs w:val="28"/>
        </w:rPr>
        <w:t>а от 19 декабря 2023 года № 167.</w:t>
      </w:r>
    </w:p>
    <w:p w14:paraId="362CEA52" w14:textId="0E1E633C" w:rsidR="003C2732" w:rsidRPr="009925B8" w:rsidRDefault="003C2732" w:rsidP="003C273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2732">
        <w:rPr>
          <w:sz w:val="28"/>
          <w:szCs w:val="28"/>
        </w:rPr>
        <w:t xml:space="preserve">Вышеуказанный проект разработан в целях приведения решений Думы муниципального округа в соответствие с </w:t>
      </w:r>
      <w:r w:rsidRPr="003C2732">
        <w:rPr>
          <w:bCs/>
          <w:sz w:val="28"/>
          <w:szCs w:val="28"/>
        </w:rPr>
        <w:t xml:space="preserve">законодательством </w:t>
      </w:r>
      <w:r w:rsidR="00FA1E9B" w:rsidRPr="00005593">
        <w:rPr>
          <w:bCs/>
          <w:sz w:val="28"/>
          <w:szCs w:val="28"/>
        </w:rPr>
        <w:t xml:space="preserve">Российской Федерации и </w:t>
      </w:r>
      <w:r w:rsidRPr="00005593">
        <w:rPr>
          <w:bCs/>
          <w:sz w:val="28"/>
          <w:szCs w:val="28"/>
        </w:rPr>
        <w:t>Ставропольского края.</w:t>
      </w:r>
      <w:r w:rsidRPr="009925B8">
        <w:rPr>
          <w:bCs/>
          <w:sz w:val="28"/>
          <w:szCs w:val="28"/>
        </w:rPr>
        <w:t xml:space="preserve"> </w:t>
      </w:r>
    </w:p>
    <w:p w14:paraId="742610F2" w14:textId="1ADF3334" w:rsidR="003C2732" w:rsidRPr="009925B8" w:rsidRDefault="003C2732" w:rsidP="003C27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25B8">
        <w:rPr>
          <w:bCs/>
          <w:sz w:val="28"/>
          <w:szCs w:val="28"/>
        </w:rPr>
        <w:t>Проект</w:t>
      </w:r>
      <w:r w:rsidR="00FA1E9B">
        <w:rPr>
          <w:bCs/>
          <w:sz w:val="28"/>
          <w:szCs w:val="28"/>
        </w:rPr>
        <w:t xml:space="preserve">ом </w:t>
      </w:r>
      <w:r w:rsidR="00FA1E9B" w:rsidRPr="00005593">
        <w:rPr>
          <w:bCs/>
          <w:sz w:val="28"/>
          <w:szCs w:val="28"/>
        </w:rPr>
        <w:t>предлагается внести</w:t>
      </w:r>
      <w:r w:rsidR="00FA1E9B">
        <w:rPr>
          <w:bCs/>
          <w:sz w:val="28"/>
          <w:szCs w:val="28"/>
        </w:rPr>
        <w:t xml:space="preserve"> </w:t>
      </w:r>
      <w:r w:rsidRPr="009925B8">
        <w:rPr>
          <w:bCs/>
          <w:sz w:val="28"/>
          <w:szCs w:val="28"/>
        </w:rPr>
        <w:t xml:space="preserve">изменения в </w:t>
      </w:r>
      <w:r w:rsidRPr="009925B8">
        <w:rPr>
          <w:sz w:val="28"/>
          <w:szCs w:val="28"/>
        </w:rPr>
        <w:t>Поряд</w:t>
      </w:r>
      <w:r w:rsidR="00FA1E9B">
        <w:rPr>
          <w:sz w:val="28"/>
          <w:szCs w:val="28"/>
        </w:rPr>
        <w:t>о</w:t>
      </w:r>
      <w:r w:rsidRPr="009925B8">
        <w:rPr>
          <w:sz w:val="28"/>
          <w:szCs w:val="28"/>
        </w:rPr>
        <w:t xml:space="preserve">к командирования лиц, замещающих муниципальные должности в органах местного самоуправления Изобильненского муниципального округа на постоянной основе, и муниципальных служащих органов местного самоуправления Изобильненского муниципального округа, касающиеся наименований </w:t>
      </w:r>
      <w:r w:rsidR="00FA1E9B">
        <w:rPr>
          <w:sz w:val="28"/>
          <w:szCs w:val="28"/>
        </w:rPr>
        <w:t>Ф</w:t>
      </w:r>
      <w:r w:rsidRPr="009925B8">
        <w:rPr>
          <w:sz w:val="28"/>
          <w:szCs w:val="28"/>
        </w:rPr>
        <w:t>едерального закона от 07 февраля 2011</w:t>
      </w:r>
      <w:r w:rsidR="00FA1E9B">
        <w:rPr>
          <w:sz w:val="28"/>
          <w:szCs w:val="28"/>
        </w:rPr>
        <w:t xml:space="preserve"> года </w:t>
      </w:r>
      <w:r w:rsidRPr="009925B8">
        <w:rPr>
          <w:sz w:val="28"/>
          <w:szCs w:val="28"/>
        </w:rPr>
        <w:t>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sz w:val="28"/>
          <w:szCs w:val="28"/>
        </w:rPr>
        <w:t>»</w:t>
      </w:r>
      <w:r w:rsidRPr="009925B8">
        <w:rPr>
          <w:sz w:val="28"/>
          <w:szCs w:val="28"/>
        </w:rPr>
        <w:t>; Постановлени</w:t>
      </w:r>
      <w:r>
        <w:rPr>
          <w:sz w:val="28"/>
          <w:szCs w:val="28"/>
        </w:rPr>
        <w:t>й</w:t>
      </w:r>
      <w:r w:rsidRPr="009925B8">
        <w:rPr>
          <w:sz w:val="28"/>
          <w:szCs w:val="28"/>
        </w:rPr>
        <w:t xml:space="preserve"> Правительства РФ от 26 декабря 2005 г. </w:t>
      </w:r>
      <w:r>
        <w:rPr>
          <w:sz w:val="28"/>
          <w:szCs w:val="28"/>
        </w:rPr>
        <w:t>№</w:t>
      </w:r>
      <w:r w:rsidRPr="009925B8">
        <w:rPr>
          <w:sz w:val="28"/>
          <w:szCs w:val="28"/>
        </w:rPr>
        <w:t xml:space="preserve"> 812</w:t>
      </w:r>
      <w:r>
        <w:rPr>
          <w:sz w:val="28"/>
          <w:szCs w:val="28"/>
        </w:rPr>
        <w:t xml:space="preserve"> «</w:t>
      </w:r>
      <w:r w:rsidRPr="009925B8">
        <w:rPr>
          <w:sz w:val="28"/>
          <w:szCs w:val="28"/>
        </w:rPr>
        <w:t xml:space="preserve"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</w:t>
      </w:r>
      <w:r w:rsidRPr="009925B8">
        <w:rPr>
          <w:bCs/>
          <w:color w:val="22272F"/>
          <w:sz w:val="28"/>
          <w:szCs w:val="28"/>
          <w:shd w:val="clear" w:color="auto" w:fill="FFFFFF"/>
        </w:rPr>
        <w:t>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</w:t>
      </w:r>
      <w:r>
        <w:rPr>
          <w:bCs/>
          <w:color w:val="22272F"/>
          <w:sz w:val="28"/>
          <w:szCs w:val="28"/>
          <w:shd w:val="clear" w:color="auto" w:fill="FFFFFF"/>
        </w:rPr>
        <w:t xml:space="preserve">» и </w:t>
      </w:r>
      <w:r w:rsidRPr="009925B8">
        <w:rPr>
          <w:bCs/>
          <w:sz w:val="28"/>
          <w:szCs w:val="28"/>
          <w:shd w:val="clear" w:color="auto" w:fill="FFFFFF"/>
        </w:rPr>
        <w:t xml:space="preserve">от 22 августа </w:t>
      </w:r>
      <w:r w:rsidRPr="009925B8">
        <w:rPr>
          <w:bCs/>
          <w:sz w:val="28"/>
          <w:szCs w:val="28"/>
          <w:shd w:val="clear" w:color="auto" w:fill="FFFFFF"/>
        </w:rPr>
        <w:lastRenderedPageBreak/>
        <w:t xml:space="preserve">2020 г. </w:t>
      </w:r>
      <w:r>
        <w:rPr>
          <w:bCs/>
          <w:sz w:val="28"/>
          <w:szCs w:val="28"/>
          <w:shd w:val="clear" w:color="auto" w:fill="FFFFFF"/>
        </w:rPr>
        <w:t>№</w:t>
      </w:r>
      <w:r w:rsidRPr="009925B8">
        <w:rPr>
          <w:bCs/>
          <w:sz w:val="28"/>
          <w:szCs w:val="28"/>
          <w:shd w:val="clear" w:color="auto" w:fill="FFFFFF"/>
        </w:rPr>
        <w:t>1267</w:t>
      </w:r>
      <w:r w:rsidR="00FA1E9B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«</w:t>
      </w:r>
      <w:r w:rsidRPr="009925B8">
        <w:rPr>
          <w:bCs/>
          <w:sz w:val="28"/>
          <w:szCs w:val="28"/>
          <w:shd w:val="clear" w:color="auto" w:fill="FFFFFF"/>
        </w:rPr>
        <w:t xml:space="preserve">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сотрудников некоторых федеральных органов исполнительной власти,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 г. </w:t>
      </w:r>
      <w:r>
        <w:rPr>
          <w:bCs/>
          <w:sz w:val="28"/>
          <w:szCs w:val="28"/>
          <w:shd w:val="clear" w:color="auto" w:fill="FFFFFF"/>
        </w:rPr>
        <w:t xml:space="preserve">№ </w:t>
      </w:r>
      <w:r w:rsidRPr="009925B8">
        <w:rPr>
          <w:bCs/>
          <w:sz w:val="28"/>
          <w:szCs w:val="28"/>
          <w:shd w:val="clear" w:color="auto" w:fill="FFFFFF"/>
        </w:rPr>
        <w:t>812</w:t>
      </w:r>
      <w:r>
        <w:rPr>
          <w:bCs/>
          <w:sz w:val="28"/>
          <w:szCs w:val="28"/>
          <w:shd w:val="clear" w:color="auto" w:fill="FFFFFF"/>
        </w:rPr>
        <w:t>».</w:t>
      </w:r>
    </w:p>
    <w:p w14:paraId="40975A2E" w14:textId="7CD1CDE0" w:rsidR="00FA1E9B" w:rsidRDefault="003C2732" w:rsidP="00FA1E9B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 xml:space="preserve">В </w:t>
      </w:r>
      <w:r w:rsidRPr="009925B8">
        <w:rPr>
          <w:bCs/>
          <w:sz w:val="28"/>
          <w:szCs w:val="28"/>
        </w:rPr>
        <w:t>Положени</w:t>
      </w:r>
      <w:r w:rsidR="00FA1E9B">
        <w:rPr>
          <w:bCs/>
          <w:sz w:val="28"/>
          <w:szCs w:val="28"/>
        </w:rPr>
        <w:t>е</w:t>
      </w:r>
      <w:r w:rsidRPr="009925B8">
        <w:rPr>
          <w:bCs/>
          <w:sz w:val="28"/>
          <w:szCs w:val="28"/>
        </w:rPr>
        <w:t xml:space="preserve"> о</w:t>
      </w:r>
      <w:r w:rsidRPr="009925B8">
        <w:rPr>
          <w:sz w:val="28"/>
        </w:rPr>
        <w:t xml:space="preserve"> комиссии по соблюдению требований к служебному поведению муниципальных служащих, замещающих должности муниципальной службы в органах местного самоуправления Изобильненского муниципального </w:t>
      </w:r>
      <w:r w:rsidRPr="00005593">
        <w:rPr>
          <w:sz w:val="28"/>
        </w:rPr>
        <w:t xml:space="preserve">округа, и урегулированию конфликта интересов на муниципальной службе </w:t>
      </w:r>
      <w:r w:rsidR="00FA1E9B" w:rsidRPr="00005593">
        <w:rPr>
          <w:sz w:val="28"/>
        </w:rPr>
        <w:t>вносятся уточняющие изменения, которые конкретизируют роль профессиональных образовательных организаций в соответствии с Указом Президента Российской Федерации от 09 июля 2025 года № 465 «О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№ 821».</w:t>
      </w:r>
    </w:p>
    <w:p w14:paraId="05C4CB9D" w14:textId="39B12091" w:rsidR="003C2732" w:rsidRPr="009925B8" w:rsidRDefault="003C2732" w:rsidP="003C273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25B8">
        <w:rPr>
          <w:sz w:val="28"/>
          <w:szCs w:val="28"/>
        </w:rPr>
        <w:t xml:space="preserve">В соответствии с решением Думы Изобильненского муниципального округа от 29 сентября 2023 года № 130 «О Порядке проведения общественного обсуждения общественно значимых проектов нормативных правовых актов органов местного самоуправления Изобильненского муниципального округа Ставропольского края» по Проекту решения в период со </w:t>
      </w:r>
      <w:r>
        <w:rPr>
          <w:sz w:val="28"/>
          <w:szCs w:val="28"/>
        </w:rPr>
        <w:t>27 мая</w:t>
      </w:r>
      <w:r w:rsidRPr="009925B8">
        <w:rPr>
          <w:sz w:val="28"/>
          <w:szCs w:val="28"/>
        </w:rPr>
        <w:t xml:space="preserve"> по </w:t>
      </w:r>
      <w:r>
        <w:rPr>
          <w:sz w:val="28"/>
          <w:szCs w:val="28"/>
        </w:rPr>
        <w:t>03</w:t>
      </w:r>
      <w:r w:rsidRPr="009925B8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9925B8">
        <w:rPr>
          <w:sz w:val="28"/>
          <w:szCs w:val="28"/>
        </w:rPr>
        <w:t xml:space="preserve"> 2026 года проводятся общественные обсуждения.</w:t>
      </w:r>
    </w:p>
    <w:p w14:paraId="69C40798" w14:textId="77777777" w:rsidR="003C2732" w:rsidRPr="009925B8" w:rsidRDefault="003C2732" w:rsidP="003C273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25B8">
        <w:rPr>
          <w:sz w:val="28"/>
          <w:szCs w:val="28"/>
        </w:rPr>
        <w:t xml:space="preserve">Принятие проекта решения и его дальнейшая реализация не повлечет дополнительного расходования средств бюджета Изобильненского муниципального округа. </w:t>
      </w:r>
    </w:p>
    <w:p w14:paraId="20644FF3" w14:textId="77777777" w:rsidR="003C2732" w:rsidRDefault="003C2732" w:rsidP="003C273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14:paraId="2F87E9E7" w14:textId="77777777" w:rsidR="00005593" w:rsidRPr="009925B8" w:rsidRDefault="00005593" w:rsidP="003C273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p w14:paraId="435BEF2D" w14:textId="77777777" w:rsidR="003C2732" w:rsidRPr="009925B8" w:rsidRDefault="003C2732" w:rsidP="003C273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14:paraId="6AB4E104" w14:textId="77777777" w:rsidR="003C2732" w:rsidRPr="009925B8" w:rsidRDefault="003C2732" w:rsidP="003C2732">
      <w:pPr>
        <w:spacing w:line="192" w:lineRule="auto"/>
        <w:rPr>
          <w:sz w:val="28"/>
          <w:szCs w:val="28"/>
        </w:rPr>
      </w:pPr>
      <w:r w:rsidRPr="009925B8">
        <w:rPr>
          <w:sz w:val="28"/>
          <w:szCs w:val="28"/>
        </w:rPr>
        <w:t xml:space="preserve">Заместитель главы администрации </w:t>
      </w:r>
    </w:p>
    <w:p w14:paraId="382949B2" w14:textId="77777777" w:rsidR="003C2732" w:rsidRPr="009925B8" w:rsidRDefault="003C2732" w:rsidP="003C2732">
      <w:pPr>
        <w:spacing w:line="192" w:lineRule="auto"/>
        <w:rPr>
          <w:sz w:val="28"/>
          <w:szCs w:val="28"/>
        </w:rPr>
      </w:pPr>
      <w:r w:rsidRPr="009925B8">
        <w:rPr>
          <w:sz w:val="28"/>
          <w:szCs w:val="28"/>
        </w:rPr>
        <w:t>Изобильненского муниципального</w:t>
      </w:r>
    </w:p>
    <w:p w14:paraId="74652039" w14:textId="32A82CEA" w:rsidR="00E17DCC" w:rsidRPr="003C2732" w:rsidRDefault="003C2732" w:rsidP="00FA1E9B">
      <w:pPr>
        <w:spacing w:line="192" w:lineRule="auto"/>
      </w:pPr>
      <w:r w:rsidRPr="009925B8">
        <w:rPr>
          <w:sz w:val="28"/>
          <w:szCs w:val="28"/>
        </w:rPr>
        <w:t xml:space="preserve">округа Ставропольского края                                                           </w:t>
      </w:r>
      <w:proofErr w:type="spellStart"/>
      <w:r>
        <w:rPr>
          <w:sz w:val="28"/>
          <w:szCs w:val="28"/>
        </w:rPr>
        <w:t>Н.В.Пастухов</w:t>
      </w:r>
      <w:proofErr w:type="spellEnd"/>
    </w:p>
    <w:sectPr w:rsidR="00E17DCC" w:rsidRPr="003C2732" w:rsidSect="00CC1B5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46922"/>
    <w:multiLevelType w:val="multilevel"/>
    <w:tmpl w:val="12A0E4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7DC25D12"/>
    <w:multiLevelType w:val="hybridMultilevel"/>
    <w:tmpl w:val="4F6EA240"/>
    <w:lvl w:ilvl="0" w:tplc="98AEC490">
      <w:start w:val="1"/>
      <w:numFmt w:val="decimal"/>
      <w:lvlText w:val="%1)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CF"/>
    <w:rsid w:val="00005593"/>
    <w:rsid w:val="00014D9F"/>
    <w:rsid w:val="000243EC"/>
    <w:rsid w:val="00032028"/>
    <w:rsid w:val="00034F63"/>
    <w:rsid w:val="00041880"/>
    <w:rsid w:val="00041A0D"/>
    <w:rsid w:val="0006092B"/>
    <w:rsid w:val="00085663"/>
    <w:rsid w:val="000A1DD0"/>
    <w:rsid w:val="000A7ADE"/>
    <w:rsid w:val="000C73E1"/>
    <w:rsid w:val="000D04EF"/>
    <w:rsid w:val="000D724E"/>
    <w:rsid w:val="00105897"/>
    <w:rsid w:val="00110C35"/>
    <w:rsid w:val="00110E5E"/>
    <w:rsid w:val="001145C4"/>
    <w:rsid w:val="00132ED0"/>
    <w:rsid w:val="00144596"/>
    <w:rsid w:val="001608E8"/>
    <w:rsid w:val="001D1A61"/>
    <w:rsid w:val="001F6465"/>
    <w:rsid w:val="0021138C"/>
    <w:rsid w:val="00211DEF"/>
    <w:rsid w:val="00217D03"/>
    <w:rsid w:val="00217D14"/>
    <w:rsid w:val="00221188"/>
    <w:rsid w:val="002676E7"/>
    <w:rsid w:val="00276A56"/>
    <w:rsid w:val="002779BB"/>
    <w:rsid w:val="002A0D1A"/>
    <w:rsid w:val="002B7094"/>
    <w:rsid w:val="002D6F3A"/>
    <w:rsid w:val="00320B35"/>
    <w:rsid w:val="0033113F"/>
    <w:rsid w:val="00334303"/>
    <w:rsid w:val="00346E5A"/>
    <w:rsid w:val="003576C6"/>
    <w:rsid w:val="00360C63"/>
    <w:rsid w:val="0038008B"/>
    <w:rsid w:val="003864F4"/>
    <w:rsid w:val="003869C2"/>
    <w:rsid w:val="0039040A"/>
    <w:rsid w:val="0039422C"/>
    <w:rsid w:val="00397972"/>
    <w:rsid w:val="003A22A5"/>
    <w:rsid w:val="003A748A"/>
    <w:rsid w:val="003B3A33"/>
    <w:rsid w:val="003B7F43"/>
    <w:rsid w:val="003C2732"/>
    <w:rsid w:val="003D7B52"/>
    <w:rsid w:val="003E25C7"/>
    <w:rsid w:val="003F3E09"/>
    <w:rsid w:val="003F51B6"/>
    <w:rsid w:val="00405312"/>
    <w:rsid w:val="00421FF9"/>
    <w:rsid w:val="00424DAF"/>
    <w:rsid w:val="00453E6D"/>
    <w:rsid w:val="00461FA4"/>
    <w:rsid w:val="004771B8"/>
    <w:rsid w:val="004807F0"/>
    <w:rsid w:val="0048476B"/>
    <w:rsid w:val="00490A85"/>
    <w:rsid w:val="004B2B1B"/>
    <w:rsid w:val="004B4C15"/>
    <w:rsid w:val="004C5D6A"/>
    <w:rsid w:val="004D5948"/>
    <w:rsid w:val="004E4329"/>
    <w:rsid w:val="004F433C"/>
    <w:rsid w:val="004F704B"/>
    <w:rsid w:val="0051088E"/>
    <w:rsid w:val="00514FAE"/>
    <w:rsid w:val="005160BB"/>
    <w:rsid w:val="00530A0D"/>
    <w:rsid w:val="00533F5E"/>
    <w:rsid w:val="00540F6F"/>
    <w:rsid w:val="00541E99"/>
    <w:rsid w:val="00542AF9"/>
    <w:rsid w:val="00543F71"/>
    <w:rsid w:val="00553A54"/>
    <w:rsid w:val="00574440"/>
    <w:rsid w:val="00582056"/>
    <w:rsid w:val="005961F0"/>
    <w:rsid w:val="005A0915"/>
    <w:rsid w:val="005A6BD7"/>
    <w:rsid w:val="005B50DE"/>
    <w:rsid w:val="005B6B59"/>
    <w:rsid w:val="005C1D46"/>
    <w:rsid w:val="005C79A9"/>
    <w:rsid w:val="005D1F3F"/>
    <w:rsid w:val="005E2B8E"/>
    <w:rsid w:val="005E3413"/>
    <w:rsid w:val="005F3E40"/>
    <w:rsid w:val="00602CF1"/>
    <w:rsid w:val="00616F62"/>
    <w:rsid w:val="00627065"/>
    <w:rsid w:val="00630650"/>
    <w:rsid w:val="00632FEE"/>
    <w:rsid w:val="006336D0"/>
    <w:rsid w:val="006349AE"/>
    <w:rsid w:val="006369A4"/>
    <w:rsid w:val="00653027"/>
    <w:rsid w:val="00655F95"/>
    <w:rsid w:val="00657BCF"/>
    <w:rsid w:val="00682DF1"/>
    <w:rsid w:val="006830BA"/>
    <w:rsid w:val="0068669A"/>
    <w:rsid w:val="00692D11"/>
    <w:rsid w:val="006943AB"/>
    <w:rsid w:val="00696766"/>
    <w:rsid w:val="006971AF"/>
    <w:rsid w:val="006A5A1A"/>
    <w:rsid w:val="006B2EF3"/>
    <w:rsid w:val="006C6BF5"/>
    <w:rsid w:val="006D22D4"/>
    <w:rsid w:val="006D3111"/>
    <w:rsid w:val="006D70FE"/>
    <w:rsid w:val="00701588"/>
    <w:rsid w:val="00703986"/>
    <w:rsid w:val="00713544"/>
    <w:rsid w:val="00715F70"/>
    <w:rsid w:val="007231AD"/>
    <w:rsid w:val="00730995"/>
    <w:rsid w:val="007628CD"/>
    <w:rsid w:val="007666A9"/>
    <w:rsid w:val="00783F30"/>
    <w:rsid w:val="00787D40"/>
    <w:rsid w:val="00795EE8"/>
    <w:rsid w:val="007A65FB"/>
    <w:rsid w:val="007B0245"/>
    <w:rsid w:val="007D2189"/>
    <w:rsid w:val="007D4F8A"/>
    <w:rsid w:val="007D5BF4"/>
    <w:rsid w:val="007E178B"/>
    <w:rsid w:val="007F3309"/>
    <w:rsid w:val="007F7AA9"/>
    <w:rsid w:val="008313CE"/>
    <w:rsid w:val="00833E84"/>
    <w:rsid w:val="00841060"/>
    <w:rsid w:val="008453CE"/>
    <w:rsid w:val="00847AFB"/>
    <w:rsid w:val="00861DCA"/>
    <w:rsid w:val="00897249"/>
    <w:rsid w:val="008A356E"/>
    <w:rsid w:val="008B74FC"/>
    <w:rsid w:val="008E43E3"/>
    <w:rsid w:val="008F0FDF"/>
    <w:rsid w:val="008F6D43"/>
    <w:rsid w:val="00906437"/>
    <w:rsid w:val="00921954"/>
    <w:rsid w:val="00923815"/>
    <w:rsid w:val="00924D99"/>
    <w:rsid w:val="009351DF"/>
    <w:rsid w:val="00951ADC"/>
    <w:rsid w:val="009603AE"/>
    <w:rsid w:val="009716A8"/>
    <w:rsid w:val="00986347"/>
    <w:rsid w:val="0099243C"/>
    <w:rsid w:val="0099355D"/>
    <w:rsid w:val="009978F5"/>
    <w:rsid w:val="009A1FC1"/>
    <w:rsid w:val="009A3220"/>
    <w:rsid w:val="009A56A7"/>
    <w:rsid w:val="009C515D"/>
    <w:rsid w:val="009E6C92"/>
    <w:rsid w:val="009F682A"/>
    <w:rsid w:val="00A139ED"/>
    <w:rsid w:val="00A202C7"/>
    <w:rsid w:val="00A2619E"/>
    <w:rsid w:val="00A31BF4"/>
    <w:rsid w:val="00A3235C"/>
    <w:rsid w:val="00A331AB"/>
    <w:rsid w:val="00A56762"/>
    <w:rsid w:val="00A72373"/>
    <w:rsid w:val="00A7661A"/>
    <w:rsid w:val="00A956E5"/>
    <w:rsid w:val="00AA3B80"/>
    <w:rsid w:val="00AA751E"/>
    <w:rsid w:val="00AA763F"/>
    <w:rsid w:val="00AB0DAE"/>
    <w:rsid w:val="00AC5539"/>
    <w:rsid w:val="00AD2F7D"/>
    <w:rsid w:val="00AD7443"/>
    <w:rsid w:val="00AE05AC"/>
    <w:rsid w:val="00AE68E3"/>
    <w:rsid w:val="00AE7866"/>
    <w:rsid w:val="00AF0BFB"/>
    <w:rsid w:val="00AF4C1E"/>
    <w:rsid w:val="00B0458B"/>
    <w:rsid w:val="00B1563A"/>
    <w:rsid w:val="00B15F5A"/>
    <w:rsid w:val="00B42226"/>
    <w:rsid w:val="00B4254A"/>
    <w:rsid w:val="00B431F3"/>
    <w:rsid w:val="00B454DF"/>
    <w:rsid w:val="00B47454"/>
    <w:rsid w:val="00B57857"/>
    <w:rsid w:val="00B6178F"/>
    <w:rsid w:val="00B6212A"/>
    <w:rsid w:val="00B67613"/>
    <w:rsid w:val="00B808B3"/>
    <w:rsid w:val="00B8135E"/>
    <w:rsid w:val="00B9501D"/>
    <w:rsid w:val="00BE2E8F"/>
    <w:rsid w:val="00C1106E"/>
    <w:rsid w:val="00C202A2"/>
    <w:rsid w:val="00C26403"/>
    <w:rsid w:val="00C313AA"/>
    <w:rsid w:val="00C35091"/>
    <w:rsid w:val="00C46F52"/>
    <w:rsid w:val="00C54215"/>
    <w:rsid w:val="00C6322D"/>
    <w:rsid w:val="00C650F1"/>
    <w:rsid w:val="00C74D11"/>
    <w:rsid w:val="00CA09B5"/>
    <w:rsid w:val="00CA4999"/>
    <w:rsid w:val="00CA545F"/>
    <w:rsid w:val="00CA7095"/>
    <w:rsid w:val="00CC1B5A"/>
    <w:rsid w:val="00CC4FD8"/>
    <w:rsid w:val="00CC7E23"/>
    <w:rsid w:val="00CD7E47"/>
    <w:rsid w:val="00CE0D80"/>
    <w:rsid w:val="00CE41FC"/>
    <w:rsid w:val="00CF0272"/>
    <w:rsid w:val="00CF32CF"/>
    <w:rsid w:val="00D06F5C"/>
    <w:rsid w:val="00D138AC"/>
    <w:rsid w:val="00D141A9"/>
    <w:rsid w:val="00D14EEE"/>
    <w:rsid w:val="00D16DDF"/>
    <w:rsid w:val="00D25AAA"/>
    <w:rsid w:val="00D35858"/>
    <w:rsid w:val="00D415CF"/>
    <w:rsid w:val="00D41C49"/>
    <w:rsid w:val="00D56135"/>
    <w:rsid w:val="00D56D02"/>
    <w:rsid w:val="00D63754"/>
    <w:rsid w:val="00D77224"/>
    <w:rsid w:val="00D7752E"/>
    <w:rsid w:val="00D80C67"/>
    <w:rsid w:val="00D92AE9"/>
    <w:rsid w:val="00DB2AFA"/>
    <w:rsid w:val="00DB39F5"/>
    <w:rsid w:val="00DB425F"/>
    <w:rsid w:val="00DC238B"/>
    <w:rsid w:val="00DD03A7"/>
    <w:rsid w:val="00DD7D3A"/>
    <w:rsid w:val="00DE3163"/>
    <w:rsid w:val="00DF6AA0"/>
    <w:rsid w:val="00E06C07"/>
    <w:rsid w:val="00E13AD6"/>
    <w:rsid w:val="00E17DCC"/>
    <w:rsid w:val="00E20494"/>
    <w:rsid w:val="00E22AFA"/>
    <w:rsid w:val="00E31774"/>
    <w:rsid w:val="00E554A3"/>
    <w:rsid w:val="00E631A5"/>
    <w:rsid w:val="00E6419B"/>
    <w:rsid w:val="00E75323"/>
    <w:rsid w:val="00E76EC7"/>
    <w:rsid w:val="00EB25C5"/>
    <w:rsid w:val="00EB2632"/>
    <w:rsid w:val="00EB4B94"/>
    <w:rsid w:val="00EC5D8D"/>
    <w:rsid w:val="00F01657"/>
    <w:rsid w:val="00F01D17"/>
    <w:rsid w:val="00F02959"/>
    <w:rsid w:val="00F10A62"/>
    <w:rsid w:val="00F12D61"/>
    <w:rsid w:val="00F20462"/>
    <w:rsid w:val="00F2647D"/>
    <w:rsid w:val="00F47670"/>
    <w:rsid w:val="00F54CC5"/>
    <w:rsid w:val="00F6351B"/>
    <w:rsid w:val="00F710B0"/>
    <w:rsid w:val="00F74C9F"/>
    <w:rsid w:val="00F82659"/>
    <w:rsid w:val="00F93914"/>
    <w:rsid w:val="00F94322"/>
    <w:rsid w:val="00F96101"/>
    <w:rsid w:val="00FA1E9B"/>
    <w:rsid w:val="00FC4185"/>
    <w:rsid w:val="00FC5816"/>
    <w:rsid w:val="00FD1432"/>
    <w:rsid w:val="00FD5D37"/>
    <w:rsid w:val="00F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7AC5"/>
  <w15:chartTrackingRefBased/>
  <w15:docId w15:val="{12ADDD51-443C-47E3-812F-F99C6733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50D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04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C632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22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92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C1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2676E7"/>
    <w:rPr>
      <w:color w:val="0000FF"/>
      <w:u w:val="single"/>
    </w:rPr>
  </w:style>
  <w:style w:type="paragraph" w:styleId="a7">
    <w:name w:val="Body Text"/>
    <w:basedOn w:val="a"/>
    <w:link w:val="a8"/>
    <w:rsid w:val="00897249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8972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8453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F264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B5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0">
    <w:name w:val="consplusnormal"/>
    <w:basedOn w:val="a"/>
    <w:rsid w:val="00530A0D"/>
    <w:pPr>
      <w:spacing w:before="100" w:beforeAutospacing="1" w:after="100" w:afterAutospacing="1"/>
    </w:pPr>
  </w:style>
  <w:style w:type="paragraph" w:customStyle="1" w:styleId="ab">
    <w:name w:val="Знак Знак Знак Знак"/>
    <w:basedOn w:val="a"/>
    <w:rsid w:val="00530A0D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s1">
    <w:name w:val="s_1"/>
    <w:basedOn w:val="a"/>
    <w:rsid w:val="00533F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Дедурина</dc:creator>
  <cp:keywords/>
  <dc:description/>
  <cp:lastModifiedBy>Евгения Чайкина</cp:lastModifiedBy>
  <cp:revision>2</cp:revision>
  <cp:lastPrinted>2026-05-26T08:29:00Z</cp:lastPrinted>
  <dcterms:created xsi:type="dcterms:W3CDTF">2026-05-26T11:25:00Z</dcterms:created>
  <dcterms:modified xsi:type="dcterms:W3CDTF">2026-05-26T11:25:00Z</dcterms:modified>
</cp:coreProperties>
</file>