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0912" w14:textId="77777777" w:rsidR="001E7854" w:rsidRPr="001E7854" w:rsidRDefault="001E7854" w:rsidP="00071DB9">
      <w:pPr>
        <w:spacing w:after="0" w:line="240" w:lineRule="auto"/>
        <w:ind w:left="4678" w:right="-144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0" w:name="_Hlk166666010"/>
      <w:r w:rsidRPr="001E785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Проект вносит председатель Думы </w:t>
      </w:r>
    </w:p>
    <w:p w14:paraId="30B1D8B9" w14:textId="77777777" w:rsidR="001E7854" w:rsidRPr="001E7854" w:rsidRDefault="001E7854" w:rsidP="00071DB9">
      <w:pPr>
        <w:spacing w:after="0" w:line="240" w:lineRule="auto"/>
        <w:ind w:left="4678" w:right="-144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noProof/>
          <w:sz w:val="28"/>
          <w:szCs w:val="28"/>
          <w:lang w:eastAsia="ru-RU"/>
        </w:rPr>
        <w:t>Изобильненского муниципального округа Ставропольского края</w:t>
      </w:r>
    </w:p>
    <w:p w14:paraId="31D3FB50" w14:textId="77777777" w:rsidR="001E7854" w:rsidRPr="001E7854" w:rsidRDefault="001E7854" w:rsidP="00071DB9">
      <w:pPr>
        <w:spacing w:after="0" w:line="240" w:lineRule="auto"/>
        <w:ind w:left="4678" w:right="-144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2C5CF831" w14:textId="39790145" w:rsidR="001E7854" w:rsidRPr="001E7854" w:rsidRDefault="001E7854" w:rsidP="00B8522D">
      <w:pPr>
        <w:spacing w:after="0" w:line="240" w:lineRule="auto"/>
        <w:ind w:left="4678" w:right="-144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noProof/>
          <w:sz w:val="28"/>
          <w:szCs w:val="28"/>
          <w:lang w:eastAsia="ru-RU"/>
        </w:rPr>
        <w:t>А.М. Рогов</w:t>
      </w:r>
    </w:p>
    <w:p w14:paraId="05AA3843" w14:textId="77777777" w:rsidR="001E7854" w:rsidRPr="001E7854" w:rsidRDefault="001E7854" w:rsidP="00071DB9">
      <w:pPr>
        <w:widowControl w:val="0"/>
        <w:autoSpaceDE w:val="0"/>
        <w:autoSpaceDN w:val="0"/>
        <w:spacing w:after="0" w:line="240" w:lineRule="auto"/>
        <w:ind w:left="1701" w:hanging="1701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6E3D0840" w14:textId="77777777" w:rsidR="001E7854" w:rsidRPr="001E7854" w:rsidRDefault="001E7854" w:rsidP="00071DB9">
      <w:pPr>
        <w:widowControl w:val="0"/>
        <w:autoSpaceDE w:val="0"/>
        <w:autoSpaceDN w:val="0"/>
        <w:spacing w:after="0" w:line="240" w:lineRule="auto"/>
        <w:ind w:left="1701" w:hanging="1701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ДУМА ИЗОБИЛЬНЕНСКОГО МУНИЦИПАЛЬНОГО ОКРУГА</w:t>
      </w:r>
    </w:p>
    <w:p w14:paraId="36727C02" w14:textId="77777777" w:rsidR="001E7854" w:rsidRPr="001E7854" w:rsidRDefault="001E7854" w:rsidP="00071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СТАВРОПОЛЬСКОГО КРАЯ</w:t>
      </w:r>
    </w:p>
    <w:p w14:paraId="610C1CD6" w14:textId="77777777" w:rsidR="001E7854" w:rsidRPr="00071DB9" w:rsidRDefault="001E7854" w:rsidP="00071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71DB9">
        <w:rPr>
          <w:rFonts w:ascii="Times New Roman" w:eastAsia="Times New Roman" w:hAnsi="Times New Roman"/>
          <w:b/>
          <w:sz w:val="20"/>
          <w:szCs w:val="20"/>
          <w:lang w:eastAsia="ru-RU"/>
        </w:rPr>
        <w:t>ВТОРОГО СОЗЫВА</w:t>
      </w:r>
    </w:p>
    <w:p w14:paraId="28BB1BDB" w14:textId="77777777" w:rsidR="001E7854" w:rsidRPr="001E7854" w:rsidRDefault="001E7854" w:rsidP="00071DB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D28596E" w14:textId="77777777" w:rsidR="001E7854" w:rsidRPr="001E7854" w:rsidRDefault="001E7854" w:rsidP="00071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РЕШЕНИЕ</w:t>
      </w:r>
    </w:p>
    <w:bookmarkEnd w:id="0"/>
    <w:p w14:paraId="7FFBA5A0" w14:textId="77777777" w:rsidR="001E7854" w:rsidRPr="001E7854" w:rsidRDefault="001E7854" w:rsidP="00071D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48E283" w14:textId="77777777" w:rsidR="00071DB9" w:rsidRDefault="001E7854" w:rsidP="00071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bookmarkStart w:id="1" w:name="_Hlk176337580"/>
      <w:r w:rsidRPr="001E785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внесении изменений в </w:t>
      </w:r>
      <w:r w:rsidR="0011436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некоторые решения </w:t>
      </w:r>
      <w:r w:rsidR="0011436F" w:rsidRPr="0011436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Думы </w:t>
      </w:r>
    </w:p>
    <w:p w14:paraId="13A618C5" w14:textId="1E26761C" w:rsidR="0011436F" w:rsidRDefault="0011436F" w:rsidP="00071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1436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Изобильненского муниципального округа Ставропольского края</w:t>
      </w:r>
    </w:p>
    <w:bookmarkEnd w:id="1"/>
    <w:p w14:paraId="32668B65" w14:textId="77777777" w:rsidR="0011436F" w:rsidRDefault="0011436F" w:rsidP="00071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7B92785C" w14:textId="7C178E71" w:rsidR="001E7854" w:rsidRPr="001E7854" w:rsidRDefault="001E7854" w:rsidP="00A471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bCs/>
          <w:sz w:val="28"/>
          <w:szCs w:val="24"/>
          <w:lang w:eastAsia="ru-RU"/>
        </w:rPr>
        <w:t>В соответствии с</w:t>
      </w:r>
      <w:bookmarkStart w:id="2" w:name="_Hlk166666208"/>
      <w:r w:rsidR="0011436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bookmarkEnd w:id="2"/>
      <w:r w:rsid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частью 2 статьи 91 </w:t>
      </w:r>
      <w:r w:rsidR="00A471DC" w:rsidRP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>Федеральн</w:t>
      </w:r>
      <w:r w:rsid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ого </w:t>
      </w:r>
      <w:r w:rsidR="00A471DC" w:rsidRP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>закон</w:t>
      </w:r>
      <w:r w:rsid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  <w:r w:rsidR="00A471DC" w:rsidRP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20</w:t>
      </w:r>
      <w:r w:rsid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марта </w:t>
      </w:r>
      <w:r w:rsidR="00A471DC" w:rsidRP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2025 </w:t>
      </w:r>
      <w:r w:rsid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>года №</w:t>
      </w:r>
      <w:r w:rsidR="00A471DC" w:rsidRP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>33-ФЗ</w:t>
      </w:r>
      <w:r w:rsid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«</w:t>
      </w:r>
      <w:r w:rsidR="00A471DC" w:rsidRP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471D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», </w:t>
      </w:r>
      <w:r w:rsidRPr="001E7854">
        <w:rPr>
          <w:rFonts w:ascii="Times New Roman" w:eastAsia="Times New Roman" w:hAnsi="Times New Roman"/>
          <w:bCs/>
          <w:sz w:val="28"/>
          <w:szCs w:val="28"/>
          <w:lang w:eastAsia="ru-RU"/>
        </w:rPr>
        <w:t>Устав</w:t>
      </w:r>
      <w:r w:rsidR="00E90895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Pr="001E78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Изобильненского муниципального округа Ставропольского края</w:t>
      </w:r>
    </w:p>
    <w:p w14:paraId="3D205257" w14:textId="77777777" w:rsidR="001E7854" w:rsidRPr="001E7854" w:rsidRDefault="001E7854" w:rsidP="00071D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Изобильненского муниципального округа Ставропольского края </w:t>
      </w:r>
    </w:p>
    <w:p w14:paraId="1C03A342" w14:textId="77777777" w:rsidR="001E7854" w:rsidRPr="001E7854" w:rsidRDefault="001E7854" w:rsidP="00071D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AD1AC" w14:textId="77777777" w:rsidR="001E7854" w:rsidRPr="001E7854" w:rsidRDefault="001E7854" w:rsidP="00071D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854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14:paraId="186AA441" w14:textId="77777777" w:rsidR="001E7854" w:rsidRPr="001E7854" w:rsidRDefault="001E7854" w:rsidP="0007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84B4125" w14:textId="689D1328" w:rsidR="0011436F" w:rsidRDefault="0011436F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1436F">
        <w:rPr>
          <w:rFonts w:ascii="Times New Roman" w:hAnsi="Times New Roman"/>
          <w:sz w:val="28"/>
          <w:szCs w:val="28"/>
        </w:rPr>
        <w:t>Внести в</w:t>
      </w:r>
      <w:r w:rsidR="009F63F2">
        <w:rPr>
          <w:rFonts w:ascii="Times New Roman" w:hAnsi="Times New Roman"/>
          <w:sz w:val="28"/>
          <w:szCs w:val="28"/>
        </w:rPr>
        <w:t xml:space="preserve"> преамбулу </w:t>
      </w:r>
      <w:r w:rsidR="009F63F2" w:rsidRPr="009F63F2">
        <w:rPr>
          <w:rFonts w:ascii="Times New Roman" w:hAnsi="Times New Roman"/>
          <w:sz w:val="28"/>
          <w:szCs w:val="28"/>
        </w:rPr>
        <w:t xml:space="preserve">решения Думы Изобильненского муниципального округа Ставропольского края </w:t>
      </w:r>
      <w:r w:rsidR="00971F3E">
        <w:rPr>
          <w:rFonts w:ascii="Times New Roman" w:hAnsi="Times New Roman"/>
          <w:sz w:val="28"/>
          <w:szCs w:val="28"/>
        </w:rPr>
        <w:t xml:space="preserve">от </w:t>
      </w:r>
      <w:r w:rsidR="009F63F2" w:rsidRPr="009F63F2">
        <w:rPr>
          <w:rFonts w:ascii="Times New Roman" w:hAnsi="Times New Roman"/>
          <w:sz w:val="28"/>
          <w:szCs w:val="28"/>
        </w:rPr>
        <w:t>19 декабря 2023 года №170 «О некоторых вопросах, регулирующих порядок соблюдения ограничений и запретов муниципальными служащими Думы Изобильненского муниципального округа Ставропольского края, Контрольно-счетного органа Изобильненского муниципального округа Ставропольского края»</w:t>
      </w:r>
      <w:r w:rsidR="009F63F2">
        <w:rPr>
          <w:rFonts w:ascii="Times New Roman" w:hAnsi="Times New Roman"/>
          <w:sz w:val="28"/>
          <w:szCs w:val="28"/>
        </w:rPr>
        <w:t xml:space="preserve"> </w:t>
      </w:r>
      <w:r w:rsidR="00E90895">
        <w:rPr>
          <w:rFonts w:ascii="Times New Roman" w:hAnsi="Times New Roman"/>
          <w:sz w:val="28"/>
          <w:szCs w:val="28"/>
        </w:rPr>
        <w:t xml:space="preserve">(с изменениями, внесенными решением </w:t>
      </w:r>
      <w:r w:rsidR="00E90895" w:rsidRPr="00E90895">
        <w:rPr>
          <w:rFonts w:ascii="Times New Roman" w:hAnsi="Times New Roman"/>
          <w:sz w:val="28"/>
          <w:szCs w:val="28"/>
        </w:rPr>
        <w:t>Думы Изобильненского муниципального округа Ставропольского края от 31</w:t>
      </w:r>
      <w:r w:rsidR="00E90895">
        <w:rPr>
          <w:rFonts w:ascii="Times New Roman" w:hAnsi="Times New Roman"/>
          <w:sz w:val="28"/>
          <w:szCs w:val="28"/>
        </w:rPr>
        <w:t xml:space="preserve"> октября </w:t>
      </w:r>
      <w:r w:rsidR="00E90895" w:rsidRPr="00E90895">
        <w:rPr>
          <w:rFonts w:ascii="Times New Roman" w:hAnsi="Times New Roman"/>
          <w:sz w:val="28"/>
          <w:szCs w:val="28"/>
        </w:rPr>
        <w:t>2025 г</w:t>
      </w:r>
      <w:r w:rsidR="00E90895">
        <w:rPr>
          <w:rFonts w:ascii="Times New Roman" w:hAnsi="Times New Roman"/>
          <w:sz w:val="28"/>
          <w:szCs w:val="28"/>
        </w:rPr>
        <w:t>ода</w:t>
      </w:r>
      <w:r w:rsidR="00E90895" w:rsidRPr="00E90895">
        <w:rPr>
          <w:rFonts w:ascii="Times New Roman" w:hAnsi="Times New Roman"/>
          <w:sz w:val="28"/>
          <w:szCs w:val="28"/>
        </w:rPr>
        <w:t xml:space="preserve"> №380</w:t>
      </w:r>
      <w:r w:rsidR="00E90895">
        <w:rPr>
          <w:rFonts w:ascii="Times New Roman" w:hAnsi="Times New Roman"/>
          <w:sz w:val="28"/>
          <w:szCs w:val="28"/>
        </w:rPr>
        <w:t xml:space="preserve">) </w:t>
      </w:r>
      <w:r w:rsidRPr="0011436F">
        <w:rPr>
          <w:rFonts w:ascii="Times New Roman" w:hAnsi="Times New Roman"/>
          <w:sz w:val="28"/>
          <w:szCs w:val="28"/>
        </w:rPr>
        <w:t>изменени</w:t>
      </w:r>
      <w:r w:rsidR="009F63F2">
        <w:rPr>
          <w:rFonts w:ascii="Times New Roman" w:hAnsi="Times New Roman"/>
          <w:sz w:val="28"/>
          <w:szCs w:val="28"/>
        </w:rPr>
        <w:t>е заменив слова «</w:t>
      </w:r>
      <w:r w:rsidR="009F63F2" w:rsidRPr="009F63F2">
        <w:rPr>
          <w:rFonts w:ascii="Times New Roman" w:hAnsi="Times New Roman"/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Федерации», от 02 марта 2007 года №25-ФЗ «О муниципальной службе в Российской Федерации</w:t>
      </w:r>
      <w:r w:rsidR="009F63F2">
        <w:rPr>
          <w:rFonts w:ascii="Times New Roman" w:hAnsi="Times New Roman"/>
          <w:sz w:val="28"/>
          <w:szCs w:val="28"/>
        </w:rPr>
        <w:t>»,</w:t>
      </w:r>
      <w:r w:rsidR="009F63F2" w:rsidRPr="009F63F2">
        <w:t xml:space="preserve"> </w:t>
      </w:r>
      <w:r w:rsidR="009F63F2" w:rsidRPr="009F63F2">
        <w:rPr>
          <w:rFonts w:ascii="Times New Roman" w:hAnsi="Times New Roman"/>
          <w:sz w:val="28"/>
          <w:szCs w:val="28"/>
        </w:rPr>
        <w:t>от 25 декабря 2008 года №273-ФЗ «О противодействии коррупции»,»</w:t>
      </w:r>
      <w:r w:rsidR="009F63F2">
        <w:rPr>
          <w:rFonts w:ascii="Times New Roman" w:hAnsi="Times New Roman"/>
          <w:sz w:val="28"/>
          <w:szCs w:val="28"/>
        </w:rPr>
        <w:t xml:space="preserve"> словами «</w:t>
      </w:r>
      <w:r w:rsidR="009F63F2" w:rsidRPr="009F63F2">
        <w:rPr>
          <w:rFonts w:ascii="Times New Roman" w:hAnsi="Times New Roman"/>
          <w:sz w:val="28"/>
          <w:szCs w:val="28"/>
        </w:rPr>
        <w:t>от 02 марта 2007 года №25-ФЗ «О муниципальной службе в Российской Федерации», от 25 декабря 2008 года №273-ФЗ «О противодействии коррупции», от 20 марта 2025 года №33-ФЗ «Об общих принципах организации местного самоуправления в единой системе публичной власти»</w:t>
      </w:r>
      <w:r w:rsidR="00971F3E">
        <w:rPr>
          <w:rFonts w:ascii="Times New Roman" w:hAnsi="Times New Roman"/>
          <w:sz w:val="28"/>
          <w:szCs w:val="28"/>
        </w:rPr>
        <w:t>,»</w:t>
      </w:r>
      <w:r w:rsidR="009F63F2">
        <w:rPr>
          <w:rFonts w:ascii="Times New Roman" w:hAnsi="Times New Roman"/>
          <w:sz w:val="28"/>
          <w:szCs w:val="28"/>
        </w:rPr>
        <w:t>.</w:t>
      </w:r>
    </w:p>
    <w:p w14:paraId="49F8939E" w14:textId="77777777" w:rsidR="009F63F2" w:rsidRDefault="009F63F2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29C10434" w14:textId="46CF4542" w:rsidR="009F63F2" w:rsidRDefault="009F63F2" w:rsidP="009F63F2">
      <w:pPr>
        <w:pStyle w:val="a3"/>
        <w:spacing w:after="0" w:line="240" w:lineRule="auto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143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3F2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9F63F2">
        <w:rPr>
          <w:rFonts w:ascii="Times New Roman" w:hAnsi="Times New Roman"/>
          <w:sz w:val="28"/>
          <w:szCs w:val="28"/>
        </w:rPr>
        <w:t xml:space="preserve"> Думы Изобильненского муниципального округа Ставропольского края </w:t>
      </w:r>
      <w:r w:rsidR="001C52BA">
        <w:rPr>
          <w:rFonts w:ascii="Times New Roman" w:hAnsi="Times New Roman"/>
          <w:sz w:val="28"/>
          <w:szCs w:val="28"/>
        </w:rPr>
        <w:t xml:space="preserve">от </w:t>
      </w:r>
      <w:r w:rsidRPr="009F63F2">
        <w:rPr>
          <w:rFonts w:ascii="Times New Roman" w:hAnsi="Times New Roman"/>
          <w:sz w:val="28"/>
          <w:szCs w:val="28"/>
        </w:rPr>
        <w:t>19 декабря 2023 года №17</w:t>
      </w:r>
      <w:r>
        <w:rPr>
          <w:rFonts w:ascii="Times New Roman" w:hAnsi="Times New Roman"/>
          <w:sz w:val="28"/>
          <w:szCs w:val="28"/>
        </w:rPr>
        <w:t>1</w:t>
      </w:r>
      <w:r w:rsidRPr="009F63F2">
        <w:rPr>
          <w:rFonts w:ascii="Times New Roman" w:hAnsi="Times New Roman"/>
          <w:sz w:val="28"/>
          <w:szCs w:val="28"/>
        </w:rPr>
        <w:t xml:space="preserve"> «Об утверждении Кодекса этики и служебного поведения муниципальных служащих Думы Изобильненского муниципального округа Ставропольского края и Контрольно-счетного органа Изобильненского муниципального округа Ставропольского края»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 w:rsidRPr="0011436F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я:</w:t>
      </w:r>
    </w:p>
    <w:p w14:paraId="360AD31A" w14:textId="5E2D3ABD" w:rsidR="009F63F2" w:rsidRDefault="009F63F2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 слова «</w:t>
      </w:r>
      <w:r w:rsidRPr="009F63F2">
        <w:rPr>
          <w:rFonts w:ascii="Times New Roman" w:hAnsi="Times New Roman"/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Федерации», от 02 марта 2007 года №25-ФЗ «О муниципальной службе в Российской Федерации», от 25 декабря 2008 года №273-ФЗ «О противодействии коррупции»</w:t>
      </w:r>
      <w:r w:rsidR="00A471DC">
        <w:rPr>
          <w:rFonts w:ascii="Times New Roman" w:hAnsi="Times New Roman"/>
          <w:sz w:val="28"/>
          <w:szCs w:val="28"/>
        </w:rPr>
        <w:t>,»</w:t>
      </w:r>
      <w:r>
        <w:rPr>
          <w:rFonts w:ascii="Times New Roman" w:hAnsi="Times New Roman"/>
          <w:sz w:val="28"/>
          <w:szCs w:val="28"/>
        </w:rPr>
        <w:t xml:space="preserve"> заменить словами «</w:t>
      </w:r>
      <w:r w:rsidRPr="009F63F2">
        <w:rPr>
          <w:rFonts w:ascii="Times New Roman" w:hAnsi="Times New Roman"/>
          <w:sz w:val="28"/>
          <w:szCs w:val="28"/>
        </w:rPr>
        <w:t>от 02 марта 2007 года №25-ФЗ «О муниципальной службе в Российской Федерации», от 25 декабря 2008 года №273-ФЗ «О противодействии коррупции», от 20 марта 2025 года №33-ФЗ «Об общих принципах организации местного самоуправления в единой системе публичной власти»</w:t>
      </w:r>
      <w:r w:rsidR="00A471DC">
        <w:rPr>
          <w:rFonts w:ascii="Times New Roman" w:hAnsi="Times New Roman"/>
          <w:sz w:val="28"/>
          <w:szCs w:val="28"/>
        </w:rPr>
        <w:t>,»</w:t>
      </w:r>
      <w:r>
        <w:rPr>
          <w:rFonts w:ascii="Times New Roman" w:hAnsi="Times New Roman"/>
          <w:sz w:val="28"/>
          <w:szCs w:val="28"/>
        </w:rPr>
        <w:t>;</w:t>
      </w:r>
    </w:p>
    <w:p w14:paraId="5EFC9649" w14:textId="0CFB460C" w:rsidR="009F63F2" w:rsidRDefault="009F63F2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пункт 2.6. приложения «</w:t>
      </w:r>
      <w:r w:rsidRPr="009F63F2">
        <w:rPr>
          <w:rFonts w:ascii="Times New Roman" w:hAnsi="Times New Roman"/>
          <w:sz w:val="28"/>
          <w:szCs w:val="28"/>
        </w:rPr>
        <w:t>Кодекс этики и служебного поведения муниципальных служащих Думы Изобильненского муниципального округа Ставропольского края и Контрольно-счетного органа Изобильненского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22654A6" w14:textId="6CF1BFAC" w:rsidR="009F63F2" w:rsidRDefault="009F63F2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F63F2">
        <w:rPr>
          <w:rFonts w:ascii="Times New Roman" w:hAnsi="Times New Roman"/>
          <w:sz w:val="28"/>
          <w:szCs w:val="28"/>
        </w:rPr>
        <w:t>2.6. Муниципальные служащие обязаны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порядке и случаях, установленных законодательством Российской Федерации, Ставропольского края и муниципальными правовыми актами Изобильненского муниципального округа Ставропольского края.</w:t>
      </w:r>
      <w:r>
        <w:rPr>
          <w:rFonts w:ascii="Times New Roman" w:hAnsi="Times New Roman"/>
          <w:sz w:val="28"/>
          <w:szCs w:val="28"/>
        </w:rPr>
        <w:t>».</w:t>
      </w:r>
    </w:p>
    <w:p w14:paraId="3D08E6FB" w14:textId="77777777" w:rsidR="009F63F2" w:rsidRDefault="009F63F2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10257C62" w14:textId="6E1F2318" w:rsidR="009F63F2" w:rsidRDefault="009F63F2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F63F2">
        <w:rPr>
          <w:rFonts w:ascii="Times New Roman" w:hAnsi="Times New Roman"/>
          <w:sz w:val="28"/>
          <w:szCs w:val="28"/>
        </w:rPr>
        <w:t>Внести в решение Думы Изобильненского муниципального округа Ставро</w:t>
      </w:r>
      <w:r>
        <w:rPr>
          <w:rFonts w:ascii="Times New Roman" w:hAnsi="Times New Roman"/>
          <w:sz w:val="28"/>
          <w:szCs w:val="28"/>
        </w:rPr>
        <w:t>п</w:t>
      </w:r>
      <w:r w:rsidRPr="009F63F2">
        <w:rPr>
          <w:rFonts w:ascii="Times New Roman" w:hAnsi="Times New Roman"/>
          <w:sz w:val="28"/>
          <w:szCs w:val="28"/>
        </w:rPr>
        <w:t xml:space="preserve">ольского края </w:t>
      </w:r>
      <w:r w:rsidR="001C52BA" w:rsidRPr="001C52BA">
        <w:rPr>
          <w:rFonts w:ascii="Times New Roman" w:hAnsi="Times New Roman"/>
          <w:sz w:val="28"/>
          <w:szCs w:val="28"/>
        </w:rPr>
        <w:t>от 01 марта 2024 года №186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 в органах местного самоуправления Изобильненского муниципального округа Ставропольского края»</w:t>
      </w:r>
      <w:r w:rsidR="001C52BA">
        <w:rPr>
          <w:rFonts w:ascii="Times New Roman" w:hAnsi="Times New Roman"/>
          <w:sz w:val="28"/>
          <w:szCs w:val="28"/>
        </w:rPr>
        <w:t xml:space="preserve"> </w:t>
      </w:r>
      <w:r w:rsidRPr="009F63F2">
        <w:rPr>
          <w:rFonts w:ascii="Times New Roman" w:hAnsi="Times New Roman"/>
          <w:sz w:val="28"/>
          <w:szCs w:val="28"/>
        </w:rPr>
        <w:t>следующие изменения:</w:t>
      </w:r>
    </w:p>
    <w:p w14:paraId="73061109" w14:textId="7958FA84" w:rsidR="001C52BA" w:rsidRDefault="001C52BA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преамбуле слова «</w:t>
      </w:r>
      <w:r w:rsidRPr="001C52BA">
        <w:rPr>
          <w:rFonts w:ascii="Times New Roman" w:hAnsi="Times New Roman"/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Федерации», от 25 декабря 2008 года №273-ФЗ «О противодействии коррупции»</w:t>
      </w:r>
      <w:r w:rsidR="00A471DC">
        <w:rPr>
          <w:rFonts w:ascii="Times New Roman" w:hAnsi="Times New Roman"/>
          <w:sz w:val="28"/>
          <w:szCs w:val="28"/>
        </w:rPr>
        <w:t>,»</w:t>
      </w:r>
      <w:r>
        <w:rPr>
          <w:rFonts w:ascii="Times New Roman" w:hAnsi="Times New Roman"/>
          <w:sz w:val="28"/>
          <w:szCs w:val="28"/>
        </w:rPr>
        <w:t xml:space="preserve"> заменить словами «</w:t>
      </w:r>
      <w:r w:rsidRPr="001C52BA">
        <w:rPr>
          <w:rFonts w:ascii="Times New Roman" w:hAnsi="Times New Roman"/>
          <w:sz w:val="28"/>
          <w:szCs w:val="28"/>
        </w:rPr>
        <w:t>от 25 декабря 2008 года №273-ФЗ «О противодействии коррупции», от 20 марта 2025 года №33-ФЗ «Об общих принципах организации местного самоуправления в единой системе публичной власти»</w:t>
      </w:r>
      <w:r w:rsidR="00A471DC">
        <w:rPr>
          <w:rFonts w:ascii="Times New Roman" w:hAnsi="Times New Roman"/>
          <w:sz w:val="28"/>
          <w:szCs w:val="28"/>
        </w:rPr>
        <w:t>,»</w:t>
      </w:r>
      <w:r>
        <w:rPr>
          <w:rFonts w:ascii="Times New Roman" w:hAnsi="Times New Roman"/>
          <w:sz w:val="28"/>
          <w:szCs w:val="28"/>
        </w:rPr>
        <w:t>;</w:t>
      </w:r>
    </w:p>
    <w:p w14:paraId="55DDAC20" w14:textId="6BC3EBA2" w:rsidR="005130AA" w:rsidRDefault="001C52BA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5130A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</w:t>
      </w:r>
      <w:r w:rsidR="005130A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C52B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1C52BA">
        <w:rPr>
          <w:rFonts w:ascii="Times New Roman" w:hAnsi="Times New Roman"/>
          <w:sz w:val="28"/>
          <w:szCs w:val="28"/>
        </w:rPr>
        <w:t>к досрочного прекращения полномочий (освобождения от должности) в связи с утратой доверия лиц, замещающих муниципальные должности в органах местного самоуправления Изобильненского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»</w:t>
      </w:r>
      <w:r w:rsidR="005130AA">
        <w:rPr>
          <w:rFonts w:ascii="Times New Roman" w:hAnsi="Times New Roman"/>
          <w:sz w:val="28"/>
          <w:szCs w:val="28"/>
        </w:rPr>
        <w:t>:</w:t>
      </w:r>
    </w:p>
    <w:p w14:paraId="284F9035" w14:textId="243E6026" w:rsidR="001C52BA" w:rsidRDefault="005130AA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Pr="005130AA">
        <w:rPr>
          <w:rFonts w:ascii="Times New Roman" w:hAnsi="Times New Roman"/>
          <w:sz w:val="28"/>
          <w:szCs w:val="28"/>
        </w:rPr>
        <w:t>пункт 2</w:t>
      </w:r>
      <w:r>
        <w:rPr>
          <w:rFonts w:ascii="Times New Roman" w:hAnsi="Times New Roman"/>
          <w:sz w:val="28"/>
          <w:szCs w:val="28"/>
        </w:rPr>
        <w:t xml:space="preserve"> </w:t>
      </w:r>
      <w:r w:rsidR="001C52B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8F2CC42" w14:textId="50696CA0" w:rsidR="001C52BA" w:rsidRDefault="001C52BA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C52BA">
        <w:rPr>
          <w:rFonts w:ascii="Times New Roman" w:hAnsi="Times New Roman"/>
          <w:sz w:val="28"/>
          <w:szCs w:val="28"/>
        </w:rPr>
        <w:t xml:space="preserve">2. Порядок разработан в соответствии с Конституцией Российской Федерации, федеральными законами от 07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от 25 декабря 2008 года №273-ФЗ «О </w:t>
      </w:r>
      <w:r w:rsidRPr="001C52BA">
        <w:rPr>
          <w:rFonts w:ascii="Times New Roman" w:hAnsi="Times New Roman"/>
          <w:sz w:val="28"/>
          <w:szCs w:val="28"/>
        </w:rPr>
        <w:lastRenderedPageBreak/>
        <w:t>противодействии коррупции», от 03 декабря 2012 года №230-ФЗ «О контроле за соответствием расходов лиц, замещающих государственные должности, и иных лиц их доходам», от 20 марта 2025 года №33-ФЗ «Об общих принципах организации местного самоуправления в единой системе публичной власти», законами Ставропольского края от 04 мая 2009 года №25-кз «О противодействии коррупции в Ставропольском крае», от 20 июля 2017 года №92-кз «О некоторых вопросах, связанных с соблюдением ограничений, запретов, исполнением обязанностей, установленных в целях противодействия коррупции, гражданами Российской Федерации, претендующими на замещение муниципальных должностей в Ставропольском крае, и лицами, замещающими муниципальные должности в Ставропольском крае».</w:t>
      </w:r>
      <w:r>
        <w:rPr>
          <w:rFonts w:ascii="Times New Roman" w:hAnsi="Times New Roman"/>
          <w:sz w:val="28"/>
          <w:szCs w:val="28"/>
        </w:rPr>
        <w:t>»</w:t>
      </w:r>
      <w:r w:rsidR="005130AA">
        <w:rPr>
          <w:rFonts w:ascii="Times New Roman" w:hAnsi="Times New Roman"/>
          <w:sz w:val="28"/>
          <w:szCs w:val="28"/>
        </w:rPr>
        <w:t>;</w:t>
      </w:r>
    </w:p>
    <w:p w14:paraId="0F23FA9B" w14:textId="405438B2" w:rsidR="001C52BA" w:rsidRDefault="005130AA" w:rsidP="00071DB9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3.2.2. подпункт 2 пункта 4 изложить в следующей редакции:</w:t>
      </w:r>
    </w:p>
    <w:p w14:paraId="4F15AFC2" w14:textId="490D1361" w:rsidR="001C52BA" w:rsidRPr="001C52BA" w:rsidRDefault="005130AA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«</w:t>
      </w:r>
      <w:r w:rsidR="001C52BA" w:rsidRPr="001C52BA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2) непредставления лицом сведений о доходах, об имуществе и обязательствах имущественного характера, предусмотренных Федеральным </w:t>
      </w:r>
      <w:hyperlink r:id="rId7" w:history="1">
        <w:r w:rsidR="001C52BA" w:rsidRPr="001C52BA">
          <w:rPr>
            <w:rFonts w:ascii="Times New Roman" w:eastAsiaTheme="minorHAnsi" w:hAnsi="Times New Roman"/>
            <w:sz w:val="28"/>
            <w:szCs w:val="28"/>
            <w14:ligatures w14:val="standardContextual"/>
          </w:rPr>
          <w:t>законом</w:t>
        </w:r>
      </w:hyperlink>
      <w:r w:rsidR="001C52BA" w:rsidRPr="001C52BA">
        <w:rPr>
          <w:rFonts w:ascii="Times New Roman" w:hAnsi="Times New Roman"/>
          <w:sz w:val="28"/>
          <w:szCs w:val="28"/>
        </w:rPr>
        <w:t xml:space="preserve"> </w:t>
      </w:r>
      <w:r w:rsidR="001C52BA" w:rsidRPr="001C52BA">
        <w:rPr>
          <w:rFonts w:ascii="Times New Roman" w:eastAsiaTheme="minorHAnsi" w:hAnsi="Times New Roman"/>
          <w:sz w:val="28"/>
          <w:szCs w:val="28"/>
          <w14:ligatures w14:val="standardContextual"/>
        </w:rPr>
        <w:t>от 25 декабря 2008 года №273-ФЗ «О противодействии коррупции»,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  <w:r w:rsidR="002D4733">
        <w:rPr>
          <w:rFonts w:ascii="Times New Roman" w:eastAsiaTheme="minorHAnsi" w:hAnsi="Times New Roman"/>
          <w:sz w:val="28"/>
          <w:szCs w:val="28"/>
          <w14:ligatures w14:val="standardContextual"/>
        </w:rPr>
        <w:t>»</w:t>
      </w:r>
      <w:r w:rsidR="00C82086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14:paraId="131E2141" w14:textId="77777777" w:rsidR="002D4733" w:rsidRDefault="002D4733" w:rsidP="00071DB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3ABEE872" w14:textId="6C7DC7B1" w:rsidR="00971F3E" w:rsidRDefault="00971F3E" w:rsidP="00971F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143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преамбулу </w:t>
      </w:r>
      <w:r w:rsidRPr="009F63F2">
        <w:rPr>
          <w:rFonts w:ascii="Times New Roman" w:hAnsi="Times New Roman"/>
          <w:sz w:val="28"/>
          <w:szCs w:val="28"/>
        </w:rPr>
        <w:t xml:space="preserve">решения Думы Изобильненского муниципального округа Ставропольского края </w:t>
      </w:r>
      <w:r w:rsidRPr="00971F3E">
        <w:rPr>
          <w:rFonts w:ascii="Times New Roman" w:hAnsi="Times New Roman"/>
          <w:sz w:val="28"/>
          <w:szCs w:val="28"/>
        </w:rPr>
        <w:t>от 26 апреля 2024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F3E">
        <w:rPr>
          <w:rFonts w:ascii="Times New Roman" w:hAnsi="Times New Roman"/>
          <w:sz w:val="28"/>
          <w:szCs w:val="28"/>
        </w:rPr>
        <w:t>№204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подарка и зачисления средств, вырученных от его реализации»</w:t>
      </w:r>
      <w:r w:rsidR="00E90895" w:rsidRPr="00E90895">
        <w:rPr>
          <w:rFonts w:ascii="Times New Roman" w:hAnsi="Times New Roman"/>
          <w:sz w:val="28"/>
          <w:szCs w:val="28"/>
        </w:rPr>
        <w:t xml:space="preserve"> </w:t>
      </w:r>
      <w:r w:rsidR="00E90895">
        <w:rPr>
          <w:rFonts w:ascii="Times New Roman" w:hAnsi="Times New Roman"/>
          <w:sz w:val="28"/>
          <w:szCs w:val="28"/>
        </w:rPr>
        <w:t xml:space="preserve">(с изменениями, внесенными решением </w:t>
      </w:r>
      <w:r w:rsidR="00E90895" w:rsidRPr="00E90895">
        <w:rPr>
          <w:rFonts w:ascii="Times New Roman" w:hAnsi="Times New Roman"/>
          <w:sz w:val="28"/>
          <w:szCs w:val="28"/>
        </w:rPr>
        <w:t xml:space="preserve">Думы Изобильненского муниципального округа Ставропольского края от </w:t>
      </w:r>
      <w:r w:rsidR="00E90895">
        <w:rPr>
          <w:rFonts w:ascii="Times New Roman" w:hAnsi="Times New Roman"/>
          <w:sz w:val="28"/>
          <w:szCs w:val="28"/>
        </w:rPr>
        <w:t>25</w:t>
      </w:r>
      <w:r w:rsidR="00E90895">
        <w:rPr>
          <w:rFonts w:ascii="Times New Roman" w:hAnsi="Times New Roman"/>
          <w:sz w:val="28"/>
          <w:szCs w:val="28"/>
        </w:rPr>
        <w:t xml:space="preserve"> октября </w:t>
      </w:r>
      <w:r w:rsidR="00E90895" w:rsidRPr="00E90895">
        <w:rPr>
          <w:rFonts w:ascii="Times New Roman" w:hAnsi="Times New Roman"/>
          <w:sz w:val="28"/>
          <w:szCs w:val="28"/>
        </w:rPr>
        <w:t>202</w:t>
      </w:r>
      <w:r w:rsidR="00E90895">
        <w:rPr>
          <w:rFonts w:ascii="Times New Roman" w:hAnsi="Times New Roman"/>
          <w:sz w:val="28"/>
          <w:szCs w:val="28"/>
        </w:rPr>
        <w:t>4</w:t>
      </w:r>
      <w:r w:rsidR="00E90895" w:rsidRPr="00E90895">
        <w:rPr>
          <w:rFonts w:ascii="Times New Roman" w:hAnsi="Times New Roman"/>
          <w:sz w:val="28"/>
          <w:szCs w:val="28"/>
        </w:rPr>
        <w:t xml:space="preserve"> г</w:t>
      </w:r>
      <w:r w:rsidR="00E90895">
        <w:rPr>
          <w:rFonts w:ascii="Times New Roman" w:hAnsi="Times New Roman"/>
          <w:sz w:val="28"/>
          <w:szCs w:val="28"/>
        </w:rPr>
        <w:t>ода</w:t>
      </w:r>
      <w:r w:rsidR="00E90895" w:rsidRPr="00E90895">
        <w:rPr>
          <w:rFonts w:ascii="Times New Roman" w:hAnsi="Times New Roman"/>
          <w:sz w:val="28"/>
          <w:szCs w:val="28"/>
        </w:rPr>
        <w:t xml:space="preserve"> №269</w:t>
      </w:r>
      <w:r w:rsidR="00E908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36F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е, заменив слова «</w:t>
      </w:r>
      <w:r w:rsidRPr="009F63F2">
        <w:rPr>
          <w:rFonts w:ascii="Times New Roman" w:hAnsi="Times New Roman"/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Федерации», от 02 марта 2007 года №25-ФЗ «О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»,</w:t>
      </w:r>
      <w:r w:rsidRPr="009F63F2">
        <w:t xml:space="preserve"> </w:t>
      </w:r>
      <w:r w:rsidRPr="009F63F2">
        <w:rPr>
          <w:rFonts w:ascii="Times New Roman" w:hAnsi="Times New Roman"/>
          <w:sz w:val="28"/>
          <w:szCs w:val="28"/>
        </w:rPr>
        <w:t>от 25 декабря 2008 года №273-ФЗ «О противодействии коррупции»,»</w:t>
      </w:r>
      <w:r>
        <w:rPr>
          <w:rFonts w:ascii="Times New Roman" w:hAnsi="Times New Roman"/>
          <w:sz w:val="28"/>
          <w:szCs w:val="28"/>
        </w:rPr>
        <w:t xml:space="preserve"> словами «</w:t>
      </w:r>
      <w:r w:rsidRPr="009F63F2">
        <w:rPr>
          <w:rFonts w:ascii="Times New Roman" w:hAnsi="Times New Roman"/>
          <w:sz w:val="28"/>
          <w:szCs w:val="28"/>
        </w:rPr>
        <w:t>от 02 марта 2007 года №25-ФЗ «О муниципальной службе в Российской Федерации», от 25 декабря 2008 года №273-ФЗ «О противодействии коррупции»,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>,».</w:t>
      </w:r>
    </w:p>
    <w:p w14:paraId="754A4739" w14:textId="77777777" w:rsidR="00971F3E" w:rsidRDefault="00971F3E" w:rsidP="00971F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242CDFE8" w14:textId="4C18990D" w:rsidR="00971F3E" w:rsidRDefault="00971F3E" w:rsidP="00971F3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143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преамбулу </w:t>
      </w:r>
      <w:r w:rsidRPr="009F63F2">
        <w:rPr>
          <w:rFonts w:ascii="Times New Roman" w:hAnsi="Times New Roman"/>
          <w:sz w:val="28"/>
          <w:szCs w:val="28"/>
        </w:rPr>
        <w:t xml:space="preserve">решения Думы Изобильненского муниципального округа Ставропольского края </w:t>
      </w:r>
      <w:r w:rsidRPr="00971F3E">
        <w:rPr>
          <w:rFonts w:ascii="Times New Roman" w:hAnsi="Times New Roman"/>
          <w:sz w:val="28"/>
          <w:szCs w:val="28"/>
        </w:rPr>
        <w:t>от 26 апреля 2024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F3E">
        <w:rPr>
          <w:rFonts w:ascii="Times New Roman" w:hAnsi="Times New Roman"/>
          <w:sz w:val="28"/>
          <w:szCs w:val="28"/>
        </w:rPr>
        <w:t>№</w:t>
      </w:r>
      <w:r w:rsidR="00E90895">
        <w:rPr>
          <w:rFonts w:ascii="Times New Roman" w:hAnsi="Times New Roman"/>
          <w:sz w:val="28"/>
          <w:szCs w:val="28"/>
        </w:rPr>
        <w:t>226</w:t>
      </w:r>
      <w:r w:rsidRPr="00971F3E">
        <w:rPr>
          <w:rFonts w:ascii="Times New Roman" w:hAnsi="Times New Roman"/>
          <w:sz w:val="28"/>
          <w:szCs w:val="28"/>
        </w:rPr>
        <w:t xml:space="preserve"> «</w:t>
      </w:r>
      <w:r w:rsidR="00E90895" w:rsidRPr="00E90895">
        <w:rPr>
          <w:rFonts w:ascii="Times New Roman" w:hAnsi="Times New Roman"/>
          <w:sz w:val="28"/>
          <w:szCs w:val="28"/>
        </w:rPr>
        <w:t xml:space="preserve">Об утверждении Порядка принятия лицами, замещающими муниципальные должности в органах местного самоуправления Изобильненского муниципального округа Ставропольского края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</w:t>
      </w:r>
      <w:r w:rsidR="00E90895" w:rsidRPr="00E90895">
        <w:rPr>
          <w:rFonts w:ascii="Times New Roman" w:hAnsi="Times New Roman"/>
          <w:sz w:val="28"/>
          <w:szCs w:val="28"/>
        </w:rPr>
        <w:lastRenderedPageBreak/>
        <w:t>политических партий, иных общественных объединений и других организаций</w:t>
      </w:r>
      <w:r w:rsidRPr="00971F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36F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е, заменив слова «</w:t>
      </w:r>
      <w:r w:rsidRPr="00971F3E">
        <w:rPr>
          <w:rFonts w:ascii="Times New Roman" w:hAnsi="Times New Roman"/>
          <w:sz w:val="28"/>
          <w:szCs w:val="28"/>
        </w:rPr>
        <w:t>Федеральным законом от 06 октября 2003 года №131-ФЗ «Об общих принципах организации местного самоуправления в Российской Федерации», пунктом 8 части 3 статьи 121 Федерального закона от 25 декабря 2008 года №273-ФЗ «О противодействии коррупции»,</w:t>
      </w:r>
      <w:r w:rsidRPr="009F63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словами «</w:t>
      </w:r>
      <w:r w:rsidRPr="00971F3E">
        <w:rPr>
          <w:rFonts w:ascii="Times New Roman" w:hAnsi="Times New Roman"/>
          <w:sz w:val="28"/>
          <w:szCs w:val="28"/>
        </w:rPr>
        <w:t>пунктом 8 части 3 статьи 12</w:t>
      </w:r>
      <w:r w:rsidRPr="00971F3E">
        <w:rPr>
          <w:rFonts w:ascii="Times New Roman" w:hAnsi="Times New Roman"/>
          <w:sz w:val="28"/>
          <w:szCs w:val="28"/>
          <w:vertAlign w:val="superscript"/>
        </w:rPr>
        <w:t>1</w:t>
      </w:r>
      <w:r w:rsidRPr="00971F3E">
        <w:rPr>
          <w:rFonts w:ascii="Times New Roman" w:hAnsi="Times New Roman"/>
          <w:sz w:val="28"/>
          <w:szCs w:val="28"/>
        </w:rPr>
        <w:t xml:space="preserve"> Федерального закона от 25 декабря 2008 года №273-ФЗ «О противодействии коррупции», 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sz w:val="28"/>
          <w:szCs w:val="28"/>
        </w:rPr>
        <w:t>».</w:t>
      </w:r>
    </w:p>
    <w:p w14:paraId="3AA33079" w14:textId="77777777" w:rsidR="007A547F" w:rsidRPr="007A547F" w:rsidRDefault="007A547F" w:rsidP="0007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1B4C87" w14:textId="28BE76B8" w:rsidR="001E7854" w:rsidRDefault="00971F3E" w:rsidP="0007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E7854" w:rsidRPr="001E7854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решение вступает в силу после его официального </w:t>
      </w:r>
      <w:r w:rsidR="000361B1">
        <w:rPr>
          <w:rFonts w:ascii="Times New Roman" w:eastAsia="Times New Roman" w:hAnsi="Times New Roman"/>
          <w:sz w:val="28"/>
          <w:szCs w:val="28"/>
          <w:lang w:eastAsia="ru-RU"/>
        </w:rPr>
        <w:t>опубликования</w:t>
      </w:r>
      <w:r w:rsidR="001E7854" w:rsidRPr="001E78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FD7551" w14:textId="77777777" w:rsidR="00071DB9" w:rsidRDefault="00071DB9" w:rsidP="0007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2BB094" w14:textId="77777777" w:rsidR="00071DB9" w:rsidRDefault="00071DB9" w:rsidP="0007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C783D" w14:textId="77777777" w:rsidR="00071DB9" w:rsidRPr="001E7854" w:rsidRDefault="00071DB9" w:rsidP="0007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529"/>
        <w:gridCol w:w="4110"/>
      </w:tblGrid>
      <w:tr w:rsidR="00071DB9" w:rsidRPr="00071DB9" w14:paraId="572ECBF6" w14:textId="77777777" w:rsidTr="00A24134">
        <w:tc>
          <w:tcPr>
            <w:tcW w:w="5529" w:type="dxa"/>
          </w:tcPr>
          <w:p w14:paraId="4E5301EE" w14:textId="77777777" w:rsidR="00071DB9" w:rsidRP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14:paraId="617DD935" w14:textId="77777777" w:rsidR="00071DB9" w:rsidRP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Изобильненского муниципального </w:t>
            </w:r>
          </w:p>
          <w:p w14:paraId="3402A69D" w14:textId="77777777" w:rsidR="00071DB9" w:rsidRP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округа Ставропольского края</w:t>
            </w:r>
          </w:p>
          <w:p w14:paraId="1A045DB6" w14:textId="77777777" w:rsidR="00071DB9" w:rsidRP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8BDB78" w14:textId="25A41F5A" w:rsidR="00071DB9" w:rsidRP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="00A24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А.М. Рогов</w:t>
            </w:r>
          </w:p>
        </w:tc>
        <w:tc>
          <w:tcPr>
            <w:tcW w:w="4110" w:type="dxa"/>
          </w:tcPr>
          <w:p w14:paraId="67A96648" w14:textId="77777777" w:rsidR="00A24134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</w:t>
            </w:r>
            <w:r w:rsidR="00A24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Изобильненского </w:t>
            </w:r>
          </w:p>
          <w:p w14:paraId="05277FD8" w14:textId="77777777" w:rsidR="00A24134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округа </w:t>
            </w:r>
          </w:p>
          <w:p w14:paraId="5104E0BE" w14:textId="68C5BE6E" w:rsid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Ставропольского края</w:t>
            </w:r>
          </w:p>
          <w:p w14:paraId="746F67F4" w14:textId="276B036A" w:rsidR="00071DB9" w:rsidRP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F3E1EA" w14:textId="414AADFA" w:rsidR="00071DB9" w:rsidRPr="00071DB9" w:rsidRDefault="00071DB9" w:rsidP="00071D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EF5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EF5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Коврыга</w:t>
            </w:r>
            <w:proofErr w:type="spellEnd"/>
          </w:p>
        </w:tc>
      </w:tr>
    </w:tbl>
    <w:p w14:paraId="7353B4B3" w14:textId="77777777" w:rsidR="001E7854" w:rsidRPr="001E7854" w:rsidRDefault="001E7854" w:rsidP="0007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7854" w:rsidRPr="001E7854" w:rsidSect="00071DB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531A" w14:textId="77777777" w:rsidR="009803B7" w:rsidRDefault="009803B7" w:rsidP="004A7D43">
      <w:pPr>
        <w:spacing w:after="0" w:line="240" w:lineRule="auto"/>
      </w:pPr>
      <w:r>
        <w:separator/>
      </w:r>
    </w:p>
  </w:endnote>
  <w:endnote w:type="continuationSeparator" w:id="0">
    <w:p w14:paraId="67E7D3CF" w14:textId="77777777" w:rsidR="009803B7" w:rsidRDefault="009803B7" w:rsidP="004A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7174" w14:textId="77777777" w:rsidR="009803B7" w:rsidRDefault="009803B7" w:rsidP="004A7D43">
      <w:pPr>
        <w:spacing w:after="0" w:line="240" w:lineRule="auto"/>
      </w:pPr>
      <w:r>
        <w:separator/>
      </w:r>
    </w:p>
  </w:footnote>
  <w:footnote w:type="continuationSeparator" w:id="0">
    <w:p w14:paraId="042AC99D" w14:textId="77777777" w:rsidR="009803B7" w:rsidRDefault="009803B7" w:rsidP="004A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2167026"/>
      <w:docPartObj>
        <w:docPartGallery w:val="Page Numbers (Top of Page)"/>
        <w:docPartUnique/>
      </w:docPartObj>
    </w:sdtPr>
    <w:sdtContent>
      <w:p w14:paraId="18E31D2E" w14:textId="06DD772E" w:rsidR="00071DB9" w:rsidRDefault="00071D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826D3" w14:textId="77777777" w:rsidR="00071DB9" w:rsidRDefault="00071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371CB"/>
    <w:multiLevelType w:val="multilevel"/>
    <w:tmpl w:val="ADBEF8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66982C3A"/>
    <w:multiLevelType w:val="multilevel"/>
    <w:tmpl w:val="E90C15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737825332">
    <w:abstractNumId w:val="1"/>
  </w:num>
  <w:num w:numId="2" w16cid:durableId="168173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F0"/>
    <w:rsid w:val="000249EB"/>
    <w:rsid w:val="00033203"/>
    <w:rsid w:val="000361B1"/>
    <w:rsid w:val="00071DB9"/>
    <w:rsid w:val="000A70FC"/>
    <w:rsid w:val="000F5877"/>
    <w:rsid w:val="0011436F"/>
    <w:rsid w:val="001246E5"/>
    <w:rsid w:val="00147940"/>
    <w:rsid w:val="001578A3"/>
    <w:rsid w:val="001C52BA"/>
    <w:rsid w:val="001E7854"/>
    <w:rsid w:val="00262483"/>
    <w:rsid w:val="002745A9"/>
    <w:rsid w:val="002D4733"/>
    <w:rsid w:val="00306F0C"/>
    <w:rsid w:val="003412DB"/>
    <w:rsid w:val="00376407"/>
    <w:rsid w:val="003A60AE"/>
    <w:rsid w:val="004424EC"/>
    <w:rsid w:val="004A7D43"/>
    <w:rsid w:val="005130AA"/>
    <w:rsid w:val="00563483"/>
    <w:rsid w:val="005B403D"/>
    <w:rsid w:val="005C12E5"/>
    <w:rsid w:val="005E7788"/>
    <w:rsid w:val="005F5415"/>
    <w:rsid w:val="00611E90"/>
    <w:rsid w:val="006179F1"/>
    <w:rsid w:val="006A3953"/>
    <w:rsid w:val="006B0BF3"/>
    <w:rsid w:val="00777727"/>
    <w:rsid w:val="00793100"/>
    <w:rsid w:val="007A547F"/>
    <w:rsid w:val="007B4074"/>
    <w:rsid w:val="00807C31"/>
    <w:rsid w:val="00864557"/>
    <w:rsid w:val="00971F3E"/>
    <w:rsid w:val="009803B7"/>
    <w:rsid w:val="00986EBC"/>
    <w:rsid w:val="00991875"/>
    <w:rsid w:val="009F63F2"/>
    <w:rsid w:val="00A174F0"/>
    <w:rsid w:val="00A24134"/>
    <w:rsid w:val="00A471DC"/>
    <w:rsid w:val="00B60B6C"/>
    <w:rsid w:val="00B8522D"/>
    <w:rsid w:val="00BA7932"/>
    <w:rsid w:val="00C24950"/>
    <w:rsid w:val="00C74DA5"/>
    <w:rsid w:val="00C82086"/>
    <w:rsid w:val="00C83042"/>
    <w:rsid w:val="00CA500C"/>
    <w:rsid w:val="00CD7A76"/>
    <w:rsid w:val="00CE0B05"/>
    <w:rsid w:val="00D010AE"/>
    <w:rsid w:val="00D76419"/>
    <w:rsid w:val="00DC285E"/>
    <w:rsid w:val="00DF6547"/>
    <w:rsid w:val="00E90895"/>
    <w:rsid w:val="00EC7425"/>
    <w:rsid w:val="00EF5E73"/>
    <w:rsid w:val="00F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1BF3"/>
  <w15:chartTrackingRefBased/>
  <w15:docId w15:val="{AF02403C-5A3D-493D-AD1C-C57C519F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4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F0"/>
    <w:pPr>
      <w:ind w:left="720"/>
      <w:contextualSpacing/>
    </w:pPr>
  </w:style>
  <w:style w:type="paragraph" w:customStyle="1" w:styleId="1">
    <w:name w:val="Текст концевой сноски1"/>
    <w:basedOn w:val="a"/>
    <w:next w:val="a4"/>
    <w:link w:val="a5"/>
    <w:uiPriority w:val="99"/>
    <w:rsid w:val="004A7D43"/>
    <w:pPr>
      <w:autoSpaceDE w:val="0"/>
      <w:autoSpaceDN w:val="0"/>
      <w:spacing w:after="0" w:line="240" w:lineRule="auto"/>
    </w:pPr>
    <w:rPr>
      <w:rFonts w:ascii="Times New Roman" w:eastAsiaTheme="minorHAnsi" w:hAnsi="Times New Roman"/>
      <w:kern w:val="2"/>
      <w:sz w:val="20"/>
      <w:szCs w:val="20"/>
      <w14:ligatures w14:val="standardContextual"/>
    </w:rPr>
  </w:style>
  <w:style w:type="character" w:customStyle="1" w:styleId="a5">
    <w:name w:val="Текст концевой сноски Знак"/>
    <w:basedOn w:val="a0"/>
    <w:link w:val="1"/>
    <w:uiPriority w:val="99"/>
    <w:semiHidden/>
    <w:locked/>
    <w:rsid w:val="004A7D43"/>
    <w:rPr>
      <w:rFonts w:ascii="Times New Roman" w:hAnsi="Times New Roman" w:cs="Times New Roman"/>
      <w:sz w:val="20"/>
      <w:szCs w:val="20"/>
    </w:rPr>
  </w:style>
  <w:style w:type="character" w:styleId="a6">
    <w:name w:val="endnote reference"/>
    <w:basedOn w:val="a0"/>
    <w:uiPriority w:val="99"/>
    <w:rsid w:val="004A7D43"/>
    <w:rPr>
      <w:rFonts w:cs="Times New Roman"/>
      <w:vertAlign w:val="superscript"/>
    </w:rPr>
  </w:style>
  <w:style w:type="paragraph" w:styleId="a4">
    <w:name w:val="endnote text"/>
    <w:basedOn w:val="a"/>
    <w:link w:val="10"/>
    <w:uiPriority w:val="99"/>
    <w:semiHidden/>
    <w:unhideWhenUsed/>
    <w:rsid w:val="004A7D43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4"/>
    <w:uiPriority w:val="99"/>
    <w:semiHidden/>
    <w:rsid w:val="004A7D4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7">
    <w:name w:val="header"/>
    <w:basedOn w:val="a"/>
    <w:link w:val="a8"/>
    <w:uiPriority w:val="99"/>
    <w:unhideWhenUsed/>
    <w:rsid w:val="0007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1DB9"/>
    <w:rPr>
      <w:rFonts w:ascii="Calibri" w:eastAsia="Calibri" w:hAnsi="Calibri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07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1D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23306&amp;dst=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2026-05-20T07:30:00Z</cp:lastPrinted>
  <dcterms:created xsi:type="dcterms:W3CDTF">2026-05-19T13:39:00Z</dcterms:created>
  <dcterms:modified xsi:type="dcterms:W3CDTF">2026-05-27T13:14:00Z</dcterms:modified>
</cp:coreProperties>
</file>